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6A70" w:rsidRDefault="0004044A" w:rsidP="00146DEF">
      <w:pPr>
        <w:spacing w:line="276" w:lineRule="auto"/>
        <w:ind w:left="4944" w:firstLine="720"/>
        <w:rPr>
          <w:lang w:val="ro-RO"/>
        </w:rPr>
      </w:pPr>
      <w:r>
        <w:rPr>
          <w:b/>
          <w:lang w:val="ro-RO"/>
        </w:rPr>
        <w:t xml:space="preserve"> </w:t>
      </w:r>
      <w:r w:rsidR="008C6A70" w:rsidRPr="008C6A70">
        <w:rPr>
          <w:b/>
          <w:lang w:val="ro-RO"/>
        </w:rPr>
        <w:t xml:space="preserve">      </w:t>
      </w:r>
      <w:r w:rsidR="00D664E0">
        <w:rPr>
          <w:b/>
          <w:lang w:val="ro-RO"/>
        </w:rPr>
        <w:t xml:space="preserve">                               </w:t>
      </w:r>
    </w:p>
    <w:p w:rsidR="008D4950" w:rsidRPr="00DA3AE5" w:rsidRDefault="00C26386" w:rsidP="00DA3AE5">
      <w:pPr>
        <w:jc w:val="right"/>
        <w:rPr>
          <w:b/>
          <w:sz w:val="28"/>
          <w:szCs w:val="28"/>
          <w:lang w:val="ro-RO"/>
        </w:rPr>
      </w:pPr>
      <w:r>
        <w:rPr>
          <w:b/>
          <w:sz w:val="28"/>
          <w:szCs w:val="28"/>
          <w:lang w:val="ro-RO"/>
        </w:rPr>
        <w:t>ANEXĂ LA HCL</w:t>
      </w:r>
      <w:r w:rsidR="00DA3AE5" w:rsidRPr="00DA3AE5">
        <w:rPr>
          <w:b/>
          <w:sz w:val="28"/>
          <w:szCs w:val="28"/>
          <w:lang w:val="ro-RO"/>
        </w:rPr>
        <w:t xml:space="preserve"> NR._____/________</w:t>
      </w:r>
    </w:p>
    <w:p w:rsidR="008D4950" w:rsidRDefault="008D4950" w:rsidP="008D4950">
      <w:pPr>
        <w:jc w:val="center"/>
        <w:rPr>
          <w:b/>
          <w:sz w:val="44"/>
          <w:szCs w:val="44"/>
          <w:lang w:val="ro-RO"/>
        </w:rPr>
      </w:pPr>
    </w:p>
    <w:p w:rsidR="00EE3043" w:rsidRDefault="00EE3043" w:rsidP="008D4950">
      <w:pPr>
        <w:jc w:val="center"/>
        <w:rPr>
          <w:b/>
          <w:sz w:val="44"/>
          <w:szCs w:val="44"/>
          <w:lang w:val="ro-RO"/>
        </w:rPr>
      </w:pPr>
    </w:p>
    <w:p w:rsidR="003A6782" w:rsidRPr="003A6782" w:rsidRDefault="003A6782" w:rsidP="003A6782">
      <w:pPr>
        <w:suppressAutoHyphens/>
        <w:autoSpaceDN w:val="0"/>
        <w:jc w:val="center"/>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ACT ADIȚIONAL NR. 10</w:t>
      </w:r>
    </w:p>
    <w:p w:rsidR="003A6782" w:rsidRPr="003A6782" w:rsidRDefault="003A6782" w:rsidP="003A6782">
      <w:pPr>
        <w:suppressAutoHyphens/>
        <w:autoSpaceDN w:val="0"/>
        <w:jc w:val="center"/>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La Contractul de Concesionare privind Delegarea Parțială a Gestiunii Serviciului Public de Salubrizare din Orașul Buhuși, nr. 5367 din 12.02.2007</w:t>
      </w:r>
    </w:p>
    <w:p w:rsidR="003A6782" w:rsidRPr="003A6782" w:rsidRDefault="003A6782" w:rsidP="003A6782">
      <w:pPr>
        <w:suppressAutoHyphens/>
        <w:autoSpaceDN w:val="0"/>
        <w:jc w:val="center"/>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NR. ______DIN________2019</w:t>
      </w:r>
    </w:p>
    <w:p w:rsidR="003A6782" w:rsidRPr="003A6782" w:rsidRDefault="003A6782" w:rsidP="003A6782">
      <w:pPr>
        <w:suppressAutoHyphens/>
        <w:autoSpaceDN w:val="0"/>
        <w:jc w:val="center"/>
        <w:textAlignment w:val="baseline"/>
        <w:rPr>
          <w:rFonts w:ascii="Liberation Serif" w:eastAsia="SimSun" w:hAnsi="Liberation Serif" w:cs="Mangal" w:hint="eastAsia"/>
          <w:kern w:val="3"/>
          <w:lang w:val="ro-RO" w:eastAsia="zh-CN" w:bidi="hi-IN"/>
        </w:rPr>
      </w:pPr>
    </w:p>
    <w:p w:rsidR="003A6782" w:rsidRPr="003A6782" w:rsidRDefault="003A6782" w:rsidP="003A6782">
      <w:pPr>
        <w:suppressAutoHyphens/>
        <w:autoSpaceDN w:val="0"/>
        <w:textAlignment w:val="baseline"/>
        <w:rPr>
          <w:rFonts w:ascii="Liberation Serif" w:eastAsia="SimSun" w:hAnsi="Liberation Serif" w:cs="Mangal" w:hint="eastAsia"/>
          <w:kern w:val="3"/>
          <w:lang w:val="ro-RO" w:eastAsia="zh-CN" w:bidi="hi-IN"/>
        </w:rPr>
      </w:pP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 xml:space="preserve">       Între Consiliul Local Buhuși, cu sediul în Buhuși, str. Republicii nr. 5, telefon/fax: 0234 26.12.20, cod fiscal 4535953, cont trezorerie RO04TREZ06624510220XXXXX, deschis la Trezoreria Buhuși, reprezentată prin d-l. Zaharia Vasile având funcția de primar, în calitate de concedent pe de o parte,</w:t>
      </w: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și</w:t>
      </w: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S.C. GYNDANY IMPEX S.R.L. cu sediul în Buhuși, str. Republicii nr.1, județul Bacău, telefon 0744 524 768, fax: 0234 606184, cod unic de înregistrare  R 7890895, nr. de ordine în registrul comerțului J04/1227/05.10.1995, cont trezorerie RO35TREZ0665069XXX000043, deschis la Trezoreria Buhuși, reprezentată prin d-nul. Buzilă Dumitru, având funcția de administrator, în calitate de concesionar,</w:t>
      </w: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 xml:space="preserve">S-a încheiat prezentul act adițional  care are ca obiect modificarea art. 21, art. 23 și art. 25 din Contractul de Concesionare privind Delegarea Parțială a Gestiunii Serviciului Public de Salubrizare din Orașul Buhuși nr. 5367 din 12.02.2007 cu modificările și completările ulterioare și pentru aprobarea tarifelor pentru activitatea de colectare separată, transport separat și depozitarea deșeurilor municipale și a deșeurilor similare provenite din activități comerciale din industrii și instituții, inclusiv fracții colectate separat, fară a aduce atingere fluxului de deșeuri  </w:t>
      </w:r>
    </w:p>
    <w:p w:rsidR="003A6782" w:rsidRPr="003A6782" w:rsidRDefault="003A6782" w:rsidP="003A6782">
      <w:pPr>
        <w:suppressAutoHyphens/>
        <w:autoSpaceDN w:val="0"/>
        <w:jc w:val="both"/>
        <w:textAlignment w:val="baseline"/>
        <w:rPr>
          <w:rFonts w:eastAsia="TimesNewRoman"/>
          <w:kern w:val="3"/>
          <w:lang w:val="ro-RO" w:eastAsia="zh-CN" w:bidi="hi-IN"/>
        </w:rPr>
      </w:pP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 xml:space="preserve">       ART. 1.</w:t>
      </w: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 xml:space="preserve">   Art. 21 din contract se modifică și va avea următorul cuprins:</w:t>
      </w: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 xml:space="preserve">   „Art. 21 Indicatorii de performanță și penalitățile de întârziere pentru nerealizarea lor, precum și contravențiile și sancțiunile specifice serviciului de salubrizare stabiliți în Anexa nr. 1 și Anexa nr. 2 la Regulamentul Serviciului de Salubrizare în orașul Buhuși aprobat prin H.C.L. nr.----/---, se includ în prezentul contract de concesionare”.</w:t>
      </w: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 xml:space="preserve">   ART. 2.</w:t>
      </w: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 xml:space="preserve">  Art. 23 din contract se modifică și va avea următorul cuprins:</w:t>
      </w: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„Art. 23 (1) Plata contravalorii serviciilor de salubrizare se face pe bază de tarife stabilite pe fiecare activitate în parte raportate la unitatea de măsură specifică activității.</w:t>
      </w: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(2) Tarifele pentru activitatea de colectare separată, transport separat și depozitarea deșeurilor municipale și a deșeurilor similare provenite din activități comerciale din industrie și instituții, inclusiv fracții colectate separat, fără a aduce atingere fluxului de deșeuri de echipamente electrice și electronice, baterii și acumulatori, sunt prevăzute în Anexa la Actul adițional</w:t>
      </w:r>
      <w:r w:rsidR="004626CA">
        <w:rPr>
          <w:rFonts w:ascii="Liberation Serif" w:eastAsia="SimSun" w:hAnsi="Liberation Serif" w:cs="Mangal"/>
          <w:kern w:val="3"/>
          <w:lang w:val="ro-RO" w:eastAsia="zh-CN" w:bidi="hi-IN"/>
        </w:rPr>
        <w:t xml:space="preserve"> nr. 10 la prezentul contract</w:t>
      </w:r>
      <w:r w:rsidRPr="003A6782">
        <w:rPr>
          <w:rFonts w:ascii="Liberation Serif" w:eastAsia="SimSun" w:hAnsi="Liberation Serif" w:cs="Mangal"/>
          <w:kern w:val="3"/>
          <w:lang w:val="ro-RO" w:eastAsia="zh-CN" w:bidi="hi-IN"/>
        </w:rPr>
        <w:t>.</w:t>
      </w: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(3) Tarifele pentru activitățile specifice serviciului de salubrizare a localităților se vor ajusta/modifica pe baza solicitării operatorului în conformitate cu prevederile elaborate și aprobate de autoritatea de reglementare competentă.</w:t>
      </w: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(4) Tarifele se pot ajusta în funcție de indicele prețurilor de consum pentru servicii comunicat de Institutul Naţional de Statistică;</w:t>
      </w: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(5) Pentru tarifele modificate/ajustate anual și aprobate prin hotărârea Consiliului Local se va încheia act adițional la contractul de concesionare.</w:t>
      </w: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(6) Pentru servicii suplimentare se vor încheia acte adiționale aprobate prin hotărâri ale Consiliului Local Buhuși”.</w:t>
      </w: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 xml:space="preserve">        ART. 3.</w:t>
      </w: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lastRenderedPageBreak/>
        <w:t xml:space="preserve">         Art. 25 din contract se modifică și va avea următorul cuprins:</w:t>
      </w: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 xml:space="preserve">  „ Art. 25 Plata facturilor reprezentând contravaloarea serviciilor de salubrizare emise de concesionar, se face lunar pe bază de documente justificative, în termen de 14 zile de la data emiterii acestora, prin virament în contul RO35TREZ0665069XXX000043, deschis la Trezoreria Buhuși”.</w:t>
      </w: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 xml:space="preserve">    ART. 4. Celelalte prevederi ale Contractului de Concesionare privind Delegarea Parțială a Gestiunii Serviciului Public de Salubrizare din Orașul Buhuși nr. 5367 din 12.02.2007, modificat și completat prin actele adiționale precedente, rămân neschimbate.</w:t>
      </w: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 xml:space="preserve">       Prezentul s-a încheiat în 3 exemplare, astăzi ______ la sediul Consiliului Local Buhuși, câte unul pentru părțile contractante, iar un exemplar se comunică Serviciului Impozite și Taxe din cadrul Primăriei Orașului Buhuși.</w:t>
      </w: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 xml:space="preserve">       Prezentul act intră în vigoare după aprobare în Consiliu Local.</w:t>
      </w: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 xml:space="preserve">                Concedent,                                                                      Concesionar,</w:t>
      </w: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 xml:space="preserve">      Consiliul Local Buhuși                                                 S.C. GYNDANY IMPEX S.R.L.</w:t>
      </w: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 xml:space="preserve">         Primar oraș Buhuși                                                               Administrator</w:t>
      </w: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 xml:space="preserve">           Vasile Zaharia                                                                    Buzilă Dumitru</w:t>
      </w: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p>
    <w:p w:rsidR="003A6782" w:rsidRPr="003A6782"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 xml:space="preserve">            PRIMARUL ORAȘULUI BUHUȘI,                              Consilier juridic,</w:t>
      </w:r>
    </w:p>
    <w:p w:rsidR="00EE3043" w:rsidRPr="00EE3043" w:rsidRDefault="003A6782" w:rsidP="003A6782">
      <w:pPr>
        <w:suppressAutoHyphens/>
        <w:autoSpaceDN w:val="0"/>
        <w:jc w:val="both"/>
        <w:textAlignment w:val="baseline"/>
        <w:rPr>
          <w:rFonts w:ascii="Liberation Serif" w:eastAsia="SimSun" w:hAnsi="Liberation Serif" w:cs="Mangal" w:hint="eastAsia"/>
          <w:kern w:val="3"/>
          <w:lang w:val="ro-RO" w:eastAsia="zh-CN" w:bidi="hi-IN"/>
        </w:rPr>
      </w:pPr>
      <w:r w:rsidRPr="003A6782">
        <w:rPr>
          <w:rFonts w:ascii="Liberation Serif" w:eastAsia="SimSun" w:hAnsi="Liberation Serif" w:cs="Mangal"/>
          <w:kern w:val="3"/>
          <w:lang w:val="ro-RO" w:eastAsia="zh-CN" w:bidi="hi-IN"/>
        </w:rPr>
        <w:t xml:space="preserve">                       VASILE ZAHARIA                                              Daniela Botezatu</w:t>
      </w:r>
    </w:p>
    <w:p w:rsidR="008D4950" w:rsidRDefault="008D4950" w:rsidP="008D4950">
      <w:pPr>
        <w:jc w:val="center"/>
        <w:rPr>
          <w:b/>
          <w:sz w:val="44"/>
          <w:szCs w:val="44"/>
          <w:lang w:val="ro-RO"/>
        </w:rPr>
      </w:pPr>
    </w:p>
    <w:p w:rsidR="008D4950" w:rsidRDefault="008D4950" w:rsidP="008D4950">
      <w:pPr>
        <w:jc w:val="center"/>
        <w:rPr>
          <w:b/>
          <w:sz w:val="44"/>
          <w:szCs w:val="44"/>
          <w:lang w:val="ro-RO"/>
        </w:rPr>
      </w:pPr>
    </w:p>
    <w:p w:rsidR="00D36374" w:rsidRDefault="004E3B3F" w:rsidP="003A6782">
      <w:pPr>
        <w:spacing w:line="276" w:lineRule="auto"/>
        <w:ind w:right="-1080"/>
        <w:rPr>
          <w:b/>
          <w:sz w:val="44"/>
          <w:szCs w:val="44"/>
          <w:lang w:val="ro-RO"/>
        </w:rPr>
      </w:pPr>
      <w:r>
        <w:rPr>
          <w:b/>
          <w:lang w:val="ro-RO"/>
        </w:rPr>
        <w:t xml:space="preserve">                                                                     </w:t>
      </w: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4626CA" w:rsidRDefault="004626CA" w:rsidP="008D4950">
      <w:pPr>
        <w:jc w:val="center"/>
        <w:rPr>
          <w:b/>
          <w:sz w:val="44"/>
          <w:szCs w:val="44"/>
          <w:lang w:val="ro-RO"/>
        </w:rPr>
      </w:pPr>
    </w:p>
    <w:p w:rsidR="004626CA" w:rsidRDefault="004626CA"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bookmarkStart w:id="0" w:name="_GoBack"/>
      <w:bookmarkEnd w:id="0"/>
    </w:p>
    <w:sectPr w:rsidR="00D36374" w:rsidSect="008C6A70">
      <w:pgSz w:w="12240" w:h="15840" w:code="1"/>
      <w:pgMar w:top="680" w:right="758" w:bottom="680" w:left="993"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4145" w:rsidRDefault="00424145" w:rsidP="00D36374">
      <w:r>
        <w:separator/>
      </w:r>
    </w:p>
  </w:endnote>
  <w:endnote w:type="continuationSeparator" w:id="0">
    <w:p w:rsidR="00424145" w:rsidRDefault="00424145" w:rsidP="00D36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NewRoman">
    <w:altName w:val="Times New Roman"/>
    <w:charset w:val="00"/>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4145" w:rsidRDefault="00424145" w:rsidP="00D36374">
      <w:r>
        <w:separator/>
      </w:r>
    </w:p>
  </w:footnote>
  <w:footnote w:type="continuationSeparator" w:id="0">
    <w:p w:rsidR="00424145" w:rsidRDefault="00424145" w:rsidP="00D363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C6EE5"/>
    <w:multiLevelType w:val="hybridMultilevel"/>
    <w:tmpl w:val="ABF09C38"/>
    <w:lvl w:ilvl="0" w:tplc="17A465D2">
      <w:start w:val="1"/>
      <w:numFmt w:val="lowerLetter"/>
      <w:lvlText w:val="(%1)"/>
      <w:lvlJc w:val="left"/>
      <w:pPr>
        <w:ind w:left="811" w:hanging="451"/>
      </w:pPr>
      <w:rPr>
        <w:rFonts w:hint="default"/>
      </w:rPr>
    </w:lvl>
    <w:lvl w:ilvl="1" w:tplc="04100019">
      <w:start w:val="1"/>
      <w:numFmt w:val="lowerLetter"/>
      <w:lvlText w:val="%2."/>
      <w:lvlJc w:val="left"/>
      <w:pPr>
        <w:ind w:left="1741" w:hanging="360"/>
      </w:pPr>
    </w:lvl>
    <w:lvl w:ilvl="2" w:tplc="0410001B" w:tentative="1">
      <w:start w:val="1"/>
      <w:numFmt w:val="lowerRoman"/>
      <w:lvlText w:val="%3."/>
      <w:lvlJc w:val="right"/>
      <w:pPr>
        <w:ind w:left="2461" w:hanging="180"/>
      </w:pPr>
    </w:lvl>
    <w:lvl w:ilvl="3" w:tplc="0410000F" w:tentative="1">
      <w:start w:val="1"/>
      <w:numFmt w:val="decimal"/>
      <w:lvlText w:val="%4."/>
      <w:lvlJc w:val="left"/>
      <w:pPr>
        <w:ind w:left="3181" w:hanging="360"/>
      </w:pPr>
    </w:lvl>
    <w:lvl w:ilvl="4" w:tplc="04100019" w:tentative="1">
      <w:start w:val="1"/>
      <w:numFmt w:val="lowerLetter"/>
      <w:lvlText w:val="%5."/>
      <w:lvlJc w:val="left"/>
      <w:pPr>
        <w:ind w:left="3901" w:hanging="360"/>
      </w:pPr>
    </w:lvl>
    <w:lvl w:ilvl="5" w:tplc="0410001B" w:tentative="1">
      <w:start w:val="1"/>
      <w:numFmt w:val="lowerRoman"/>
      <w:lvlText w:val="%6."/>
      <w:lvlJc w:val="right"/>
      <w:pPr>
        <w:ind w:left="4621" w:hanging="180"/>
      </w:pPr>
    </w:lvl>
    <w:lvl w:ilvl="6" w:tplc="0410000F" w:tentative="1">
      <w:start w:val="1"/>
      <w:numFmt w:val="decimal"/>
      <w:lvlText w:val="%7."/>
      <w:lvlJc w:val="left"/>
      <w:pPr>
        <w:ind w:left="5341" w:hanging="360"/>
      </w:pPr>
    </w:lvl>
    <w:lvl w:ilvl="7" w:tplc="04100019" w:tentative="1">
      <w:start w:val="1"/>
      <w:numFmt w:val="lowerLetter"/>
      <w:lvlText w:val="%8."/>
      <w:lvlJc w:val="left"/>
      <w:pPr>
        <w:ind w:left="6061" w:hanging="360"/>
      </w:pPr>
    </w:lvl>
    <w:lvl w:ilvl="8" w:tplc="0410001B" w:tentative="1">
      <w:start w:val="1"/>
      <w:numFmt w:val="lowerRoman"/>
      <w:lvlText w:val="%9."/>
      <w:lvlJc w:val="right"/>
      <w:pPr>
        <w:ind w:left="6781" w:hanging="180"/>
      </w:pPr>
    </w:lvl>
  </w:abstractNum>
  <w:abstractNum w:abstractNumId="1">
    <w:nsid w:val="07A4512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7CE1D4E"/>
    <w:multiLevelType w:val="hybridMultilevel"/>
    <w:tmpl w:val="F0B29368"/>
    <w:lvl w:ilvl="0" w:tplc="0409000F">
      <w:start w:val="1"/>
      <w:numFmt w:val="decimal"/>
      <w:lvlText w:val="%1."/>
      <w:lvlJc w:val="left"/>
      <w:pPr>
        <w:ind w:left="419" w:hanging="360"/>
      </w:pPr>
      <w:rPr>
        <w:rFonts w:hint="default"/>
      </w:rPr>
    </w:lvl>
    <w:lvl w:ilvl="1" w:tplc="04090019">
      <w:start w:val="1"/>
      <w:numFmt w:val="lowerLetter"/>
      <w:lvlText w:val="%2."/>
      <w:lvlJc w:val="left"/>
      <w:pPr>
        <w:ind w:left="1139" w:hanging="360"/>
      </w:pPr>
    </w:lvl>
    <w:lvl w:ilvl="2" w:tplc="0409001B" w:tentative="1">
      <w:start w:val="1"/>
      <w:numFmt w:val="lowerRoman"/>
      <w:lvlText w:val="%3."/>
      <w:lvlJc w:val="right"/>
      <w:pPr>
        <w:ind w:left="1859" w:hanging="180"/>
      </w:pPr>
    </w:lvl>
    <w:lvl w:ilvl="3" w:tplc="0409000F" w:tentative="1">
      <w:start w:val="1"/>
      <w:numFmt w:val="decimal"/>
      <w:lvlText w:val="%4."/>
      <w:lvlJc w:val="left"/>
      <w:pPr>
        <w:ind w:left="2579" w:hanging="360"/>
      </w:pPr>
    </w:lvl>
    <w:lvl w:ilvl="4" w:tplc="04090019" w:tentative="1">
      <w:start w:val="1"/>
      <w:numFmt w:val="lowerLetter"/>
      <w:lvlText w:val="%5."/>
      <w:lvlJc w:val="left"/>
      <w:pPr>
        <w:ind w:left="3299" w:hanging="360"/>
      </w:pPr>
    </w:lvl>
    <w:lvl w:ilvl="5" w:tplc="0409001B" w:tentative="1">
      <w:start w:val="1"/>
      <w:numFmt w:val="lowerRoman"/>
      <w:lvlText w:val="%6."/>
      <w:lvlJc w:val="right"/>
      <w:pPr>
        <w:ind w:left="4019" w:hanging="180"/>
      </w:pPr>
    </w:lvl>
    <w:lvl w:ilvl="6" w:tplc="0409000F" w:tentative="1">
      <w:start w:val="1"/>
      <w:numFmt w:val="decimal"/>
      <w:lvlText w:val="%7."/>
      <w:lvlJc w:val="left"/>
      <w:pPr>
        <w:ind w:left="4739" w:hanging="360"/>
      </w:pPr>
    </w:lvl>
    <w:lvl w:ilvl="7" w:tplc="04090019" w:tentative="1">
      <w:start w:val="1"/>
      <w:numFmt w:val="lowerLetter"/>
      <w:lvlText w:val="%8."/>
      <w:lvlJc w:val="left"/>
      <w:pPr>
        <w:ind w:left="5459" w:hanging="360"/>
      </w:pPr>
    </w:lvl>
    <w:lvl w:ilvl="8" w:tplc="0409001B" w:tentative="1">
      <w:start w:val="1"/>
      <w:numFmt w:val="lowerRoman"/>
      <w:lvlText w:val="%9."/>
      <w:lvlJc w:val="right"/>
      <w:pPr>
        <w:ind w:left="6179" w:hanging="180"/>
      </w:pPr>
    </w:lvl>
  </w:abstractNum>
  <w:abstractNum w:abstractNumId="3">
    <w:nsid w:val="09121C4D"/>
    <w:multiLevelType w:val="hybridMultilevel"/>
    <w:tmpl w:val="DE18BCC0"/>
    <w:lvl w:ilvl="0" w:tplc="1D162B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9E50CF"/>
    <w:multiLevelType w:val="hybridMultilevel"/>
    <w:tmpl w:val="35661238"/>
    <w:lvl w:ilvl="0" w:tplc="0409000F">
      <w:start w:val="1"/>
      <w:numFmt w:val="decimal"/>
      <w:lvlText w:val="%1."/>
      <w:lvlJc w:val="left"/>
      <w:pPr>
        <w:ind w:left="36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C263F9B"/>
    <w:multiLevelType w:val="hybridMultilevel"/>
    <w:tmpl w:val="DEDE724A"/>
    <w:lvl w:ilvl="0" w:tplc="F252F522">
      <w:start w:val="1"/>
      <w:numFmt w:val="upperLetter"/>
      <w:pStyle w:val="TOC1"/>
      <w:lvlText w:val="(%1)"/>
      <w:lvlJc w:val="left"/>
      <w:pPr>
        <w:ind w:left="720" w:hanging="360"/>
      </w:pPr>
      <w:rPr>
        <w:rFonts w:hint="default"/>
      </w:rPr>
    </w:lvl>
    <w:lvl w:ilvl="1" w:tplc="04100003" w:tentative="1">
      <w:start w:val="1"/>
      <w:numFmt w:val="bullet"/>
      <w:lvlText w:val="o"/>
      <w:lvlJc w:val="left"/>
      <w:pPr>
        <w:ind w:left="1800" w:hanging="360"/>
      </w:pPr>
      <w:rPr>
        <w:rFonts w:ascii="Courier New" w:hAnsi="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6">
    <w:nsid w:val="0E2E4055"/>
    <w:multiLevelType w:val="hybridMultilevel"/>
    <w:tmpl w:val="8F6EE5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45D7976"/>
    <w:multiLevelType w:val="hybridMultilevel"/>
    <w:tmpl w:val="69544632"/>
    <w:lvl w:ilvl="0" w:tplc="5AAA80C4">
      <w:start w:val="1"/>
      <w:numFmt w:val="decimal"/>
      <w:lvlText w:val="%1."/>
      <w:lvlJc w:val="left"/>
      <w:pPr>
        <w:ind w:left="720" w:hanging="720"/>
      </w:pPr>
      <w:rPr>
        <w:rFonts w:hint="default"/>
        <w:b w:val="0"/>
      </w:rPr>
    </w:lvl>
    <w:lvl w:ilvl="1" w:tplc="04090019">
      <w:start w:val="1"/>
      <w:numFmt w:val="lowerLetter"/>
      <w:lvlText w:val="%2."/>
      <w:lvlJc w:val="left"/>
      <w:pPr>
        <w:ind w:left="1080" w:hanging="360"/>
      </w:pPr>
    </w:lvl>
    <w:lvl w:ilvl="2" w:tplc="EC66BD40">
      <w:start w:val="1"/>
      <w:numFmt w:val="decimal"/>
      <w:lvlText w:val="%3."/>
      <w:lvlJc w:val="left"/>
      <w:pPr>
        <w:ind w:left="1980" w:hanging="360"/>
      </w:pPr>
      <w:rPr>
        <w:rFonts w:hint="default"/>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6BD7AF2"/>
    <w:multiLevelType w:val="hybridMultilevel"/>
    <w:tmpl w:val="D102DB30"/>
    <w:lvl w:ilvl="0" w:tplc="2E7CD2F0">
      <w:start w:val="1"/>
      <w:numFmt w:val="lowerLetter"/>
      <w:lvlText w:val="(%1)"/>
      <w:lvlJc w:val="left"/>
      <w:pPr>
        <w:ind w:left="870" w:hanging="451"/>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9">
    <w:nsid w:val="17CC1BF4"/>
    <w:multiLevelType w:val="hybridMultilevel"/>
    <w:tmpl w:val="B0426A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9E21B7F"/>
    <w:multiLevelType w:val="hybridMultilevel"/>
    <w:tmpl w:val="7FC4E306"/>
    <w:lvl w:ilvl="0" w:tplc="E0F0FAC8">
      <w:start w:val="1"/>
      <w:numFmt w:val="lowerLetter"/>
      <w:lvlText w:val="(%1)"/>
      <w:lvlJc w:val="left"/>
      <w:pPr>
        <w:ind w:left="779" w:hanging="360"/>
      </w:pPr>
      <w:rPr>
        <w:rFonts w:hint="default"/>
      </w:rPr>
    </w:lvl>
    <w:lvl w:ilvl="1" w:tplc="04090019" w:tentative="1">
      <w:start w:val="1"/>
      <w:numFmt w:val="lowerLetter"/>
      <w:lvlText w:val="%2."/>
      <w:lvlJc w:val="left"/>
      <w:pPr>
        <w:ind w:left="1499" w:hanging="360"/>
      </w:pPr>
    </w:lvl>
    <w:lvl w:ilvl="2" w:tplc="0409001B" w:tentative="1">
      <w:start w:val="1"/>
      <w:numFmt w:val="lowerRoman"/>
      <w:lvlText w:val="%3."/>
      <w:lvlJc w:val="right"/>
      <w:pPr>
        <w:ind w:left="2219" w:hanging="180"/>
      </w:pPr>
    </w:lvl>
    <w:lvl w:ilvl="3" w:tplc="0409000F" w:tentative="1">
      <w:start w:val="1"/>
      <w:numFmt w:val="decimal"/>
      <w:lvlText w:val="%4."/>
      <w:lvlJc w:val="left"/>
      <w:pPr>
        <w:ind w:left="2939" w:hanging="360"/>
      </w:pPr>
    </w:lvl>
    <w:lvl w:ilvl="4" w:tplc="04090019" w:tentative="1">
      <w:start w:val="1"/>
      <w:numFmt w:val="lowerLetter"/>
      <w:lvlText w:val="%5."/>
      <w:lvlJc w:val="left"/>
      <w:pPr>
        <w:ind w:left="3659" w:hanging="360"/>
      </w:pPr>
    </w:lvl>
    <w:lvl w:ilvl="5" w:tplc="0409001B" w:tentative="1">
      <w:start w:val="1"/>
      <w:numFmt w:val="lowerRoman"/>
      <w:lvlText w:val="%6."/>
      <w:lvlJc w:val="right"/>
      <w:pPr>
        <w:ind w:left="4379" w:hanging="180"/>
      </w:pPr>
    </w:lvl>
    <w:lvl w:ilvl="6" w:tplc="0409000F" w:tentative="1">
      <w:start w:val="1"/>
      <w:numFmt w:val="decimal"/>
      <w:lvlText w:val="%7."/>
      <w:lvlJc w:val="left"/>
      <w:pPr>
        <w:ind w:left="5099" w:hanging="360"/>
      </w:pPr>
    </w:lvl>
    <w:lvl w:ilvl="7" w:tplc="04090019" w:tentative="1">
      <w:start w:val="1"/>
      <w:numFmt w:val="lowerLetter"/>
      <w:lvlText w:val="%8."/>
      <w:lvlJc w:val="left"/>
      <w:pPr>
        <w:ind w:left="5819" w:hanging="360"/>
      </w:pPr>
    </w:lvl>
    <w:lvl w:ilvl="8" w:tplc="0409001B" w:tentative="1">
      <w:start w:val="1"/>
      <w:numFmt w:val="lowerRoman"/>
      <w:lvlText w:val="%9."/>
      <w:lvlJc w:val="right"/>
      <w:pPr>
        <w:ind w:left="6539" w:hanging="180"/>
      </w:pPr>
    </w:lvl>
  </w:abstractNum>
  <w:abstractNum w:abstractNumId="11">
    <w:nsid w:val="1FA663E2"/>
    <w:multiLevelType w:val="hybridMultilevel"/>
    <w:tmpl w:val="4A924DA0"/>
    <w:lvl w:ilvl="0" w:tplc="87705310">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0DE1BE2"/>
    <w:multiLevelType w:val="hybridMultilevel"/>
    <w:tmpl w:val="79A4144E"/>
    <w:lvl w:ilvl="0" w:tplc="F65E02D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8D6228"/>
    <w:multiLevelType w:val="hybridMultilevel"/>
    <w:tmpl w:val="5DA8611A"/>
    <w:lvl w:ilvl="0" w:tplc="5AAA80C4">
      <w:start w:val="1"/>
      <w:numFmt w:val="decimal"/>
      <w:lvlText w:val="%1."/>
      <w:lvlJc w:val="left"/>
      <w:pPr>
        <w:ind w:left="720" w:hanging="720"/>
      </w:pPr>
      <w:rPr>
        <w:rFonts w:hint="default"/>
        <w:b w:val="0"/>
      </w:rPr>
    </w:lvl>
    <w:lvl w:ilvl="1" w:tplc="04090019">
      <w:start w:val="1"/>
      <w:numFmt w:val="lowerLetter"/>
      <w:lvlText w:val="%2."/>
      <w:lvlJc w:val="left"/>
      <w:pPr>
        <w:ind w:left="1080" w:hanging="360"/>
      </w:pPr>
    </w:lvl>
    <w:lvl w:ilvl="2" w:tplc="EC66BD40">
      <w:start w:val="1"/>
      <w:numFmt w:val="decimal"/>
      <w:lvlText w:val="%3."/>
      <w:lvlJc w:val="left"/>
      <w:pPr>
        <w:ind w:left="1980" w:hanging="360"/>
      </w:pPr>
      <w:rPr>
        <w:rFonts w:hint="default"/>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2BB44350"/>
    <w:multiLevelType w:val="hybridMultilevel"/>
    <w:tmpl w:val="AB50A306"/>
    <w:lvl w:ilvl="0" w:tplc="0409000F">
      <w:start w:val="1"/>
      <w:numFmt w:val="decimal"/>
      <w:lvlText w:val="%1."/>
      <w:lvlJc w:val="left"/>
      <w:pPr>
        <w:ind w:left="1080" w:hanging="720"/>
      </w:pPr>
      <w:rPr>
        <w:rFonts w:hint="default"/>
      </w:rPr>
    </w:lvl>
    <w:lvl w:ilvl="1" w:tplc="BF4C56B0">
      <w:start w:val="1"/>
      <w:numFmt w:val="lowerLetter"/>
      <w:lvlText w:val="(%2)"/>
      <w:lvlJc w:val="left"/>
      <w:pPr>
        <w:ind w:left="1440" w:hanging="360"/>
      </w:pPr>
      <w:rPr>
        <w:rFonts w:hint="default"/>
      </w:rPr>
    </w:lvl>
    <w:lvl w:ilvl="2" w:tplc="EC66BD40">
      <w:start w:val="1"/>
      <w:numFmt w:val="decimal"/>
      <w:lvlText w:val="%3."/>
      <w:lvlJc w:val="left"/>
      <w:pPr>
        <w:ind w:left="2340" w:hanging="360"/>
      </w:pPr>
      <w:rPr>
        <w:rFonts w:hint="default"/>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E5244CB"/>
    <w:multiLevelType w:val="multilevel"/>
    <w:tmpl w:val="B12EDCBC"/>
    <w:lvl w:ilvl="0">
      <w:start w:val="1"/>
      <w:numFmt w:val="decimal"/>
      <w:pStyle w:val="criterii"/>
      <w:lvlText w:val="%1)"/>
      <w:lvlJc w:val="left"/>
      <w:pPr>
        <w:tabs>
          <w:tab w:val="num" w:pos="360"/>
        </w:tabs>
        <w:ind w:left="360" w:hanging="360"/>
      </w:pPr>
      <w:rPr>
        <w:rFonts w:hint="default"/>
      </w:rPr>
    </w:lvl>
    <w:lvl w:ilvl="1">
      <w:start w:val="1"/>
      <w:numFmt w:val="upperRoman"/>
      <w:lvlText w:val="%2."/>
      <w:lvlJc w:val="right"/>
      <w:pPr>
        <w:tabs>
          <w:tab w:val="num" w:pos="720"/>
        </w:tabs>
        <w:ind w:left="720" w:hanging="360"/>
      </w:pPr>
      <w:rPr>
        <w:rFonts w:hint="default"/>
      </w:rPr>
    </w:lvl>
    <w:lvl w:ilvl="2">
      <w:start w:val="1"/>
      <w:numFmt w:val="bullet"/>
      <w:lvlText w:val=""/>
      <w:lvlJc w:val="left"/>
      <w:pPr>
        <w:tabs>
          <w:tab w:val="num" w:pos="1080"/>
        </w:tabs>
        <w:ind w:left="1080" w:hanging="36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decimal"/>
      <w:lvlText w:val="III.%1.%2.%3.%4.(%5)"/>
      <w:lvlJc w:val="left"/>
      <w:pPr>
        <w:tabs>
          <w:tab w:val="num" w:pos="288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nsid w:val="33503EBF"/>
    <w:multiLevelType w:val="hybridMultilevel"/>
    <w:tmpl w:val="69544632"/>
    <w:lvl w:ilvl="0" w:tplc="5AAA80C4">
      <w:start w:val="1"/>
      <w:numFmt w:val="decimal"/>
      <w:lvlText w:val="%1."/>
      <w:lvlJc w:val="left"/>
      <w:pPr>
        <w:ind w:left="720" w:hanging="720"/>
      </w:pPr>
      <w:rPr>
        <w:rFonts w:hint="default"/>
        <w:b w:val="0"/>
      </w:rPr>
    </w:lvl>
    <w:lvl w:ilvl="1" w:tplc="04090019">
      <w:start w:val="1"/>
      <w:numFmt w:val="lowerLetter"/>
      <w:lvlText w:val="%2."/>
      <w:lvlJc w:val="left"/>
      <w:pPr>
        <w:ind w:left="1080" w:hanging="360"/>
      </w:pPr>
    </w:lvl>
    <w:lvl w:ilvl="2" w:tplc="EC66BD40">
      <w:start w:val="1"/>
      <w:numFmt w:val="decimal"/>
      <w:lvlText w:val="%3."/>
      <w:lvlJc w:val="left"/>
      <w:pPr>
        <w:ind w:left="1980" w:hanging="360"/>
      </w:pPr>
      <w:rPr>
        <w:rFonts w:hint="default"/>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9A40B1F"/>
    <w:multiLevelType w:val="hybridMultilevel"/>
    <w:tmpl w:val="8D5C85A6"/>
    <w:lvl w:ilvl="0" w:tplc="CDB2B57A">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9AF2EF5"/>
    <w:multiLevelType w:val="hybridMultilevel"/>
    <w:tmpl w:val="72DE5260"/>
    <w:lvl w:ilvl="0" w:tplc="6A2A24D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B46730"/>
    <w:multiLevelType w:val="hybridMultilevel"/>
    <w:tmpl w:val="69544632"/>
    <w:lvl w:ilvl="0" w:tplc="5AAA80C4">
      <w:start w:val="1"/>
      <w:numFmt w:val="decimal"/>
      <w:lvlText w:val="%1."/>
      <w:lvlJc w:val="left"/>
      <w:pPr>
        <w:ind w:left="720" w:hanging="720"/>
      </w:pPr>
      <w:rPr>
        <w:rFonts w:hint="default"/>
        <w:b w:val="0"/>
      </w:rPr>
    </w:lvl>
    <w:lvl w:ilvl="1" w:tplc="04090019">
      <w:start w:val="1"/>
      <w:numFmt w:val="lowerLetter"/>
      <w:lvlText w:val="%2."/>
      <w:lvlJc w:val="left"/>
      <w:pPr>
        <w:ind w:left="1080" w:hanging="360"/>
      </w:pPr>
    </w:lvl>
    <w:lvl w:ilvl="2" w:tplc="EC66BD40">
      <w:start w:val="1"/>
      <w:numFmt w:val="decimal"/>
      <w:lvlText w:val="%3."/>
      <w:lvlJc w:val="left"/>
      <w:pPr>
        <w:ind w:left="1980" w:hanging="360"/>
      </w:pPr>
      <w:rPr>
        <w:rFonts w:hint="default"/>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42463A01"/>
    <w:multiLevelType w:val="hybridMultilevel"/>
    <w:tmpl w:val="E5EE7708"/>
    <w:lvl w:ilvl="0" w:tplc="DA7A2960">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6740A96"/>
    <w:multiLevelType w:val="hybridMultilevel"/>
    <w:tmpl w:val="1F240EEC"/>
    <w:lvl w:ilvl="0" w:tplc="BF4C56B0">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7DB5E30"/>
    <w:multiLevelType w:val="hybridMultilevel"/>
    <w:tmpl w:val="69544632"/>
    <w:lvl w:ilvl="0" w:tplc="5AAA80C4">
      <w:start w:val="1"/>
      <w:numFmt w:val="decimal"/>
      <w:lvlText w:val="%1."/>
      <w:lvlJc w:val="left"/>
      <w:pPr>
        <w:ind w:left="720" w:hanging="720"/>
      </w:pPr>
      <w:rPr>
        <w:rFonts w:hint="default"/>
        <w:b w:val="0"/>
      </w:rPr>
    </w:lvl>
    <w:lvl w:ilvl="1" w:tplc="04090019">
      <w:start w:val="1"/>
      <w:numFmt w:val="lowerLetter"/>
      <w:lvlText w:val="%2."/>
      <w:lvlJc w:val="left"/>
      <w:pPr>
        <w:ind w:left="1080" w:hanging="360"/>
      </w:pPr>
    </w:lvl>
    <w:lvl w:ilvl="2" w:tplc="EC66BD40">
      <w:start w:val="1"/>
      <w:numFmt w:val="decimal"/>
      <w:lvlText w:val="%3."/>
      <w:lvlJc w:val="left"/>
      <w:pPr>
        <w:ind w:left="1980" w:hanging="360"/>
      </w:pPr>
      <w:rPr>
        <w:rFonts w:hint="default"/>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4A586445"/>
    <w:multiLevelType w:val="hybridMultilevel"/>
    <w:tmpl w:val="5DA8611A"/>
    <w:lvl w:ilvl="0" w:tplc="5AAA80C4">
      <w:start w:val="1"/>
      <w:numFmt w:val="decimal"/>
      <w:lvlText w:val="%1."/>
      <w:lvlJc w:val="left"/>
      <w:pPr>
        <w:ind w:left="720" w:hanging="720"/>
      </w:pPr>
      <w:rPr>
        <w:rFonts w:hint="default"/>
        <w:b w:val="0"/>
      </w:rPr>
    </w:lvl>
    <w:lvl w:ilvl="1" w:tplc="04090019">
      <w:start w:val="1"/>
      <w:numFmt w:val="lowerLetter"/>
      <w:lvlText w:val="%2."/>
      <w:lvlJc w:val="left"/>
      <w:pPr>
        <w:ind w:left="1080" w:hanging="360"/>
      </w:pPr>
    </w:lvl>
    <w:lvl w:ilvl="2" w:tplc="EC66BD40">
      <w:start w:val="1"/>
      <w:numFmt w:val="decimal"/>
      <w:lvlText w:val="%3."/>
      <w:lvlJc w:val="left"/>
      <w:pPr>
        <w:ind w:left="1980" w:hanging="360"/>
      </w:pPr>
      <w:rPr>
        <w:rFonts w:hint="default"/>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4B7642BB"/>
    <w:multiLevelType w:val="hybridMultilevel"/>
    <w:tmpl w:val="F9D8A0B4"/>
    <w:lvl w:ilvl="0" w:tplc="5AAA80C4">
      <w:start w:val="1"/>
      <w:numFmt w:val="decimal"/>
      <w:lvlText w:val="%1."/>
      <w:lvlJc w:val="left"/>
      <w:pPr>
        <w:ind w:left="720" w:hanging="720"/>
      </w:pPr>
      <w:rPr>
        <w:rFonts w:hint="default"/>
        <w:b w:val="0"/>
      </w:rPr>
    </w:lvl>
    <w:lvl w:ilvl="1" w:tplc="04090019">
      <w:start w:val="1"/>
      <w:numFmt w:val="lowerLetter"/>
      <w:lvlText w:val="%2."/>
      <w:lvlJc w:val="left"/>
      <w:pPr>
        <w:ind w:left="1080" w:hanging="360"/>
      </w:pPr>
    </w:lvl>
    <w:lvl w:ilvl="2" w:tplc="EC66BD40">
      <w:start w:val="1"/>
      <w:numFmt w:val="decimal"/>
      <w:lvlText w:val="%3."/>
      <w:lvlJc w:val="left"/>
      <w:pPr>
        <w:ind w:left="1980" w:hanging="360"/>
      </w:pPr>
      <w:rPr>
        <w:rFonts w:hint="default"/>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53A645C8"/>
    <w:multiLevelType w:val="hybridMultilevel"/>
    <w:tmpl w:val="ECD0A034"/>
    <w:lvl w:ilvl="0" w:tplc="6A2A24DC">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564850E1"/>
    <w:multiLevelType w:val="hybridMultilevel"/>
    <w:tmpl w:val="1B12F140"/>
    <w:lvl w:ilvl="0" w:tplc="F3268F8A">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64B4170"/>
    <w:multiLevelType w:val="hybridMultilevel"/>
    <w:tmpl w:val="C4EACC12"/>
    <w:lvl w:ilvl="0" w:tplc="0409000F">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5EAA6BA3"/>
    <w:multiLevelType w:val="hybridMultilevel"/>
    <w:tmpl w:val="A0B8449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624B22B1"/>
    <w:multiLevelType w:val="hybridMultilevel"/>
    <w:tmpl w:val="0F94E9AE"/>
    <w:lvl w:ilvl="0" w:tplc="5AAA80C4">
      <w:start w:val="1"/>
      <w:numFmt w:val="decimal"/>
      <w:lvlText w:val="%1."/>
      <w:lvlJc w:val="left"/>
      <w:pPr>
        <w:ind w:left="72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3A91AA2"/>
    <w:multiLevelType w:val="hybridMultilevel"/>
    <w:tmpl w:val="914C72F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65844C8A"/>
    <w:multiLevelType w:val="hybridMultilevel"/>
    <w:tmpl w:val="AE465C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6BB427CC"/>
    <w:multiLevelType w:val="hybridMultilevel"/>
    <w:tmpl w:val="FF2490A0"/>
    <w:lvl w:ilvl="0" w:tplc="DA7A29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1E1068E"/>
    <w:multiLevelType w:val="hybridMultilevel"/>
    <w:tmpl w:val="506CC7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75917D2C"/>
    <w:multiLevelType w:val="hybridMultilevel"/>
    <w:tmpl w:val="26DC46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76B13107"/>
    <w:multiLevelType w:val="hybridMultilevel"/>
    <w:tmpl w:val="69544632"/>
    <w:lvl w:ilvl="0" w:tplc="5AAA80C4">
      <w:start w:val="1"/>
      <w:numFmt w:val="decimal"/>
      <w:lvlText w:val="%1."/>
      <w:lvlJc w:val="left"/>
      <w:pPr>
        <w:ind w:left="720" w:hanging="720"/>
      </w:pPr>
      <w:rPr>
        <w:rFonts w:hint="default"/>
        <w:b w:val="0"/>
      </w:rPr>
    </w:lvl>
    <w:lvl w:ilvl="1" w:tplc="04090019">
      <w:start w:val="1"/>
      <w:numFmt w:val="lowerLetter"/>
      <w:lvlText w:val="%2."/>
      <w:lvlJc w:val="left"/>
      <w:pPr>
        <w:ind w:left="1080" w:hanging="360"/>
      </w:pPr>
    </w:lvl>
    <w:lvl w:ilvl="2" w:tplc="EC66BD40">
      <w:start w:val="1"/>
      <w:numFmt w:val="decimal"/>
      <w:lvlText w:val="%3."/>
      <w:lvlJc w:val="left"/>
      <w:pPr>
        <w:ind w:left="1980" w:hanging="360"/>
      </w:pPr>
      <w:rPr>
        <w:rFonts w:hint="default"/>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7FCA3723"/>
    <w:multiLevelType w:val="hybridMultilevel"/>
    <w:tmpl w:val="0F94E9AE"/>
    <w:lvl w:ilvl="0" w:tplc="5AAA80C4">
      <w:start w:val="1"/>
      <w:numFmt w:val="decimal"/>
      <w:lvlText w:val="%1."/>
      <w:lvlJc w:val="left"/>
      <w:pPr>
        <w:ind w:left="72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3"/>
  </w:num>
  <w:num w:numId="3">
    <w:abstractNumId w:val="31"/>
  </w:num>
  <w:num w:numId="4">
    <w:abstractNumId w:val="32"/>
  </w:num>
  <w:num w:numId="5">
    <w:abstractNumId w:val="5"/>
  </w:num>
  <w:num w:numId="6">
    <w:abstractNumId w:val="0"/>
  </w:num>
  <w:num w:numId="7">
    <w:abstractNumId w:val="8"/>
  </w:num>
  <w:num w:numId="8">
    <w:abstractNumId w:val="20"/>
  </w:num>
  <w:num w:numId="9">
    <w:abstractNumId w:val="12"/>
  </w:num>
  <w:num w:numId="10">
    <w:abstractNumId w:val="21"/>
  </w:num>
  <w:num w:numId="11">
    <w:abstractNumId w:val="26"/>
  </w:num>
  <w:num w:numId="12">
    <w:abstractNumId w:val="17"/>
  </w:num>
  <w:num w:numId="13">
    <w:abstractNumId w:val="9"/>
  </w:num>
  <w:num w:numId="14">
    <w:abstractNumId w:val="30"/>
  </w:num>
  <w:num w:numId="15">
    <w:abstractNumId w:val="34"/>
  </w:num>
  <w:num w:numId="16">
    <w:abstractNumId w:val="33"/>
  </w:num>
  <w:num w:numId="17">
    <w:abstractNumId w:val="2"/>
  </w:num>
  <w:num w:numId="18">
    <w:abstractNumId w:val="27"/>
  </w:num>
  <w:num w:numId="19">
    <w:abstractNumId w:val="6"/>
  </w:num>
  <w:num w:numId="20">
    <w:abstractNumId w:val="28"/>
  </w:num>
  <w:num w:numId="21">
    <w:abstractNumId w:val="11"/>
  </w:num>
  <w:num w:numId="22">
    <w:abstractNumId w:val="25"/>
  </w:num>
  <w:num w:numId="23">
    <w:abstractNumId w:val="18"/>
  </w:num>
  <w:num w:numId="24">
    <w:abstractNumId w:val="4"/>
  </w:num>
  <w:num w:numId="25">
    <w:abstractNumId w:val="24"/>
  </w:num>
  <w:num w:numId="26">
    <w:abstractNumId w:val="19"/>
  </w:num>
  <w:num w:numId="27">
    <w:abstractNumId w:val="16"/>
  </w:num>
  <w:num w:numId="28">
    <w:abstractNumId w:val="7"/>
  </w:num>
  <w:num w:numId="29">
    <w:abstractNumId w:val="22"/>
  </w:num>
  <w:num w:numId="30">
    <w:abstractNumId w:val="35"/>
  </w:num>
  <w:num w:numId="31">
    <w:abstractNumId w:val="36"/>
  </w:num>
  <w:num w:numId="32">
    <w:abstractNumId w:val="29"/>
  </w:num>
  <w:num w:numId="33">
    <w:abstractNumId w:val="13"/>
  </w:num>
  <w:num w:numId="34">
    <w:abstractNumId w:val="23"/>
  </w:num>
  <w:num w:numId="35">
    <w:abstractNumId w:val="14"/>
  </w:num>
  <w:num w:numId="36">
    <w:abstractNumId w:val="1"/>
  </w:num>
  <w:num w:numId="37">
    <w:abstractNumId w:val="1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drawingGridHorizontalSpacing w:val="13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63F"/>
    <w:rsid w:val="00004B9B"/>
    <w:rsid w:val="00010117"/>
    <w:rsid w:val="00025AA0"/>
    <w:rsid w:val="00027130"/>
    <w:rsid w:val="0003034B"/>
    <w:rsid w:val="00034B1A"/>
    <w:rsid w:val="0004044A"/>
    <w:rsid w:val="00040F10"/>
    <w:rsid w:val="0005101F"/>
    <w:rsid w:val="00052577"/>
    <w:rsid w:val="00070256"/>
    <w:rsid w:val="00095351"/>
    <w:rsid w:val="000A5F3C"/>
    <w:rsid w:val="000A74C7"/>
    <w:rsid w:val="000B2DBA"/>
    <w:rsid w:val="000B5262"/>
    <w:rsid w:val="000C0553"/>
    <w:rsid w:val="000C6155"/>
    <w:rsid w:val="000C6812"/>
    <w:rsid w:val="000D30C5"/>
    <w:rsid w:val="000D4FD9"/>
    <w:rsid w:val="000F1DBB"/>
    <w:rsid w:val="000F48E5"/>
    <w:rsid w:val="000F5DC1"/>
    <w:rsid w:val="00100989"/>
    <w:rsid w:val="001168A7"/>
    <w:rsid w:val="00117BF8"/>
    <w:rsid w:val="00120D25"/>
    <w:rsid w:val="0012525C"/>
    <w:rsid w:val="00125DF6"/>
    <w:rsid w:val="0013437D"/>
    <w:rsid w:val="001407C6"/>
    <w:rsid w:val="00142CCD"/>
    <w:rsid w:val="00146DEF"/>
    <w:rsid w:val="00150CF1"/>
    <w:rsid w:val="00161603"/>
    <w:rsid w:val="0017351B"/>
    <w:rsid w:val="00174622"/>
    <w:rsid w:val="00183897"/>
    <w:rsid w:val="00190AFA"/>
    <w:rsid w:val="00193DFD"/>
    <w:rsid w:val="00196724"/>
    <w:rsid w:val="00196CE1"/>
    <w:rsid w:val="001A72BC"/>
    <w:rsid w:val="001B3070"/>
    <w:rsid w:val="001C4006"/>
    <w:rsid w:val="001D2E6D"/>
    <w:rsid w:val="001E3B38"/>
    <w:rsid w:val="001E6CA0"/>
    <w:rsid w:val="001F1EE4"/>
    <w:rsid w:val="001F355A"/>
    <w:rsid w:val="00200F67"/>
    <w:rsid w:val="00207C47"/>
    <w:rsid w:val="00221648"/>
    <w:rsid w:val="002216C0"/>
    <w:rsid w:val="00221CEC"/>
    <w:rsid w:val="00237EEF"/>
    <w:rsid w:val="00240DF6"/>
    <w:rsid w:val="00254601"/>
    <w:rsid w:val="002551BF"/>
    <w:rsid w:val="00255D62"/>
    <w:rsid w:val="002647B9"/>
    <w:rsid w:val="002670A6"/>
    <w:rsid w:val="0028506D"/>
    <w:rsid w:val="002A07B5"/>
    <w:rsid w:val="002B57BD"/>
    <w:rsid w:val="002B74B9"/>
    <w:rsid w:val="002B7D60"/>
    <w:rsid w:val="002C33A1"/>
    <w:rsid w:val="002E29BA"/>
    <w:rsid w:val="002E73A3"/>
    <w:rsid w:val="002F2A64"/>
    <w:rsid w:val="002F2BAF"/>
    <w:rsid w:val="002F3342"/>
    <w:rsid w:val="002F7C6F"/>
    <w:rsid w:val="00300BE8"/>
    <w:rsid w:val="00306C16"/>
    <w:rsid w:val="0030759A"/>
    <w:rsid w:val="00310725"/>
    <w:rsid w:val="00310F26"/>
    <w:rsid w:val="00314E0C"/>
    <w:rsid w:val="00320748"/>
    <w:rsid w:val="003244E9"/>
    <w:rsid w:val="0033636E"/>
    <w:rsid w:val="00341098"/>
    <w:rsid w:val="00347BA7"/>
    <w:rsid w:val="00360F1C"/>
    <w:rsid w:val="00382BD2"/>
    <w:rsid w:val="00384F68"/>
    <w:rsid w:val="00391DDC"/>
    <w:rsid w:val="00392DF9"/>
    <w:rsid w:val="0039553C"/>
    <w:rsid w:val="003A04C5"/>
    <w:rsid w:val="003A34CC"/>
    <w:rsid w:val="003A4E35"/>
    <w:rsid w:val="003A6782"/>
    <w:rsid w:val="003A6871"/>
    <w:rsid w:val="003A7732"/>
    <w:rsid w:val="003B3204"/>
    <w:rsid w:val="003B44C8"/>
    <w:rsid w:val="003B7227"/>
    <w:rsid w:val="003C22F4"/>
    <w:rsid w:val="003E0659"/>
    <w:rsid w:val="003E316D"/>
    <w:rsid w:val="003F0D73"/>
    <w:rsid w:val="003F23DA"/>
    <w:rsid w:val="00400D6A"/>
    <w:rsid w:val="00415872"/>
    <w:rsid w:val="00422BFA"/>
    <w:rsid w:val="00424145"/>
    <w:rsid w:val="00433E0B"/>
    <w:rsid w:val="004508FD"/>
    <w:rsid w:val="00454CE4"/>
    <w:rsid w:val="004626CA"/>
    <w:rsid w:val="00466B69"/>
    <w:rsid w:val="00476C07"/>
    <w:rsid w:val="00477E98"/>
    <w:rsid w:val="00483F55"/>
    <w:rsid w:val="004940D2"/>
    <w:rsid w:val="004B15F6"/>
    <w:rsid w:val="004C3322"/>
    <w:rsid w:val="004C435A"/>
    <w:rsid w:val="004C6847"/>
    <w:rsid w:val="004D0CAD"/>
    <w:rsid w:val="004D5D56"/>
    <w:rsid w:val="004E3716"/>
    <w:rsid w:val="004E3B3F"/>
    <w:rsid w:val="004E3DDA"/>
    <w:rsid w:val="004F0382"/>
    <w:rsid w:val="00500345"/>
    <w:rsid w:val="00500E26"/>
    <w:rsid w:val="00506972"/>
    <w:rsid w:val="0051166C"/>
    <w:rsid w:val="00533708"/>
    <w:rsid w:val="00540B85"/>
    <w:rsid w:val="005500D8"/>
    <w:rsid w:val="005507FD"/>
    <w:rsid w:val="0055165B"/>
    <w:rsid w:val="00551A77"/>
    <w:rsid w:val="00553C72"/>
    <w:rsid w:val="005544D5"/>
    <w:rsid w:val="00570E8A"/>
    <w:rsid w:val="0057206E"/>
    <w:rsid w:val="00574B42"/>
    <w:rsid w:val="00576D0B"/>
    <w:rsid w:val="00580102"/>
    <w:rsid w:val="00591421"/>
    <w:rsid w:val="005945FC"/>
    <w:rsid w:val="005958EE"/>
    <w:rsid w:val="005A033A"/>
    <w:rsid w:val="005A2E64"/>
    <w:rsid w:val="005B5547"/>
    <w:rsid w:val="005B6E68"/>
    <w:rsid w:val="005C317C"/>
    <w:rsid w:val="005C46BE"/>
    <w:rsid w:val="005D5036"/>
    <w:rsid w:val="005E27DA"/>
    <w:rsid w:val="005E363B"/>
    <w:rsid w:val="005F666C"/>
    <w:rsid w:val="00603BE2"/>
    <w:rsid w:val="00605070"/>
    <w:rsid w:val="0061258F"/>
    <w:rsid w:val="00620BAD"/>
    <w:rsid w:val="00620BB5"/>
    <w:rsid w:val="00632354"/>
    <w:rsid w:val="0063372E"/>
    <w:rsid w:val="006342F9"/>
    <w:rsid w:val="006373F4"/>
    <w:rsid w:val="006441BA"/>
    <w:rsid w:val="00645C2B"/>
    <w:rsid w:val="00653538"/>
    <w:rsid w:val="00662A79"/>
    <w:rsid w:val="006711EB"/>
    <w:rsid w:val="00673984"/>
    <w:rsid w:val="00682DAE"/>
    <w:rsid w:val="006921FD"/>
    <w:rsid w:val="006949D5"/>
    <w:rsid w:val="006A6313"/>
    <w:rsid w:val="006A7B54"/>
    <w:rsid w:val="006B6306"/>
    <w:rsid w:val="006C29A7"/>
    <w:rsid w:val="006C444A"/>
    <w:rsid w:val="006D36F5"/>
    <w:rsid w:val="006E3743"/>
    <w:rsid w:val="006E3EA4"/>
    <w:rsid w:val="006E413D"/>
    <w:rsid w:val="006E45B0"/>
    <w:rsid w:val="006F0E2C"/>
    <w:rsid w:val="006F2A42"/>
    <w:rsid w:val="006F371C"/>
    <w:rsid w:val="006F53CE"/>
    <w:rsid w:val="007375C1"/>
    <w:rsid w:val="00747278"/>
    <w:rsid w:val="00753DEF"/>
    <w:rsid w:val="00757386"/>
    <w:rsid w:val="007641C5"/>
    <w:rsid w:val="007735A6"/>
    <w:rsid w:val="00792F97"/>
    <w:rsid w:val="007A2EC8"/>
    <w:rsid w:val="007B5184"/>
    <w:rsid w:val="007B5E03"/>
    <w:rsid w:val="007C4C27"/>
    <w:rsid w:val="007C5BC7"/>
    <w:rsid w:val="007C5FD1"/>
    <w:rsid w:val="007D4C36"/>
    <w:rsid w:val="007E003A"/>
    <w:rsid w:val="007F5350"/>
    <w:rsid w:val="008122EF"/>
    <w:rsid w:val="00816F7B"/>
    <w:rsid w:val="00825F25"/>
    <w:rsid w:val="008355E4"/>
    <w:rsid w:val="00840693"/>
    <w:rsid w:val="008467AA"/>
    <w:rsid w:val="0086166E"/>
    <w:rsid w:val="00875445"/>
    <w:rsid w:val="00876805"/>
    <w:rsid w:val="008873ED"/>
    <w:rsid w:val="00887502"/>
    <w:rsid w:val="00890476"/>
    <w:rsid w:val="008938EB"/>
    <w:rsid w:val="008B0756"/>
    <w:rsid w:val="008C27B4"/>
    <w:rsid w:val="008C6577"/>
    <w:rsid w:val="008C6A70"/>
    <w:rsid w:val="008D24C5"/>
    <w:rsid w:val="008D4546"/>
    <w:rsid w:val="008D4950"/>
    <w:rsid w:val="008D63F1"/>
    <w:rsid w:val="008D7058"/>
    <w:rsid w:val="008E335C"/>
    <w:rsid w:val="008F343E"/>
    <w:rsid w:val="00906AD7"/>
    <w:rsid w:val="00912811"/>
    <w:rsid w:val="00916474"/>
    <w:rsid w:val="0092508F"/>
    <w:rsid w:val="009318DE"/>
    <w:rsid w:val="00933479"/>
    <w:rsid w:val="009415EE"/>
    <w:rsid w:val="00941ECE"/>
    <w:rsid w:val="009466ED"/>
    <w:rsid w:val="00950B43"/>
    <w:rsid w:val="00954703"/>
    <w:rsid w:val="009567F2"/>
    <w:rsid w:val="00960BA3"/>
    <w:rsid w:val="009750F5"/>
    <w:rsid w:val="00975312"/>
    <w:rsid w:val="00983A0F"/>
    <w:rsid w:val="00986EE0"/>
    <w:rsid w:val="009917B1"/>
    <w:rsid w:val="00995A3D"/>
    <w:rsid w:val="009A278D"/>
    <w:rsid w:val="009A4C66"/>
    <w:rsid w:val="009A7252"/>
    <w:rsid w:val="009B6400"/>
    <w:rsid w:val="009D176E"/>
    <w:rsid w:val="009D4385"/>
    <w:rsid w:val="009E314E"/>
    <w:rsid w:val="009E42D2"/>
    <w:rsid w:val="009F19DA"/>
    <w:rsid w:val="00A01BA1"/>
    <w:rsid w:val="00A22310"/>
    <w:rsid w:val="00A26249"/>
    <w:rsid w:val="00A31B66"/>
    <w:rsid w:val="00A32A44"/>
    <w:rsid w:val="00A36246"/>
    <w:rsid w:val="00A3686E"/>
    <w:rsid w:val="00A36BA6"/>
    <w:rsid w:val="00A4115F"/>
    <w:rsid w:val="00A45077"/>
    <w:rsid w:val="00A517FE"/>
    <w:rsid w:val="00A748CF"/>
    <w:rsid w:val="00A81F3F"/>
    <w:rsid w:val="00A91FFB"/>
    <w:rsid w:val="00A92C65"/>
    <w:rsid w:val="00A9447A"/>
    <w:rsid w:val="00A96134"/>
    <w:rsid w:val="00A96961"/>
    <w:rsid w:val="00A97823"/>
    <w:rsid w:val="00AB288D"/>
    <w:rsid w:val="00AB4F81"/>
    <w:rsid w:val="00AC08F9"/>
    <w:rsid w:val="00AC7B12"/>
    <w:rsid w:val="00AF11FC"/>
    <w:rsid w:val="00B0501B"/>
    <w:rsid w:val="00B22672"/>
    <w:rsid w:val="00B32908"/>
    <w:rsid w:val="00B40881"/>
    <w:rsid w:val="00B4457F"/>
    <w:rsid w:val="00B52560"/>
    <w:rsid w:val="00B66658"/>
    <w:rsid w:val="00B71F73"/>
    <w:rsid w:val="00B76F4D"/>
    <w:rsid w:val="00B8603A"/>
    <w:rsid w:val="00B86484"/>
    <w:rsid w:val="00B87219"/>
    <w:rsid w:val="00B9047C"/>
    <w:rsid w:val="00B913FC"/>
    <w:rsid w:val="00B95EAC"/>
    <w:rsid w:val="00BB4406"/>
    <w:rsid w:val="00BB6868"/>
    <w:rsid w:val="00BC2C89"/>
    <w:rsid w:val="00BD046D"/>
    <w:rsid w:val="00BD2C7F"/>
    <w:rsid w:val="00BF5DAC"/>
    <w:rsid w:val="00BF7487"/>
    <w:rsid w:val="00C07F4E"/>
    <w:rsid w:val="00C1040D"/>
    <w:rsid w:val="00C230E8"/>
    <w:rsid w:val="00C24268"/>
    <w:rsid w:val="00C25375"/>
    <w:rsid w:val="00C26386"/>
    <w:rsid w:val="00C3074E"/>
    <w:rsid w:val="00C35D39"/>
    <w:rsid w:val="00C36182"/>
    <w:rsid w:val="00C367C9"/>
    <w:rsid w:val="00C43EC2"/>
    <w:rsid w:val="00C54CE5"/>
    <w:rsid w:val="00C61A1F"/>
    <w:rsid w:val="00C636BB"/>
    <w:rsid w:val="00C64FEE"/>
    <w:rsid w:val="00C6685A"/>
    <w:rsid w:val="00C70B4C"/>
    <w:rsid w:val="00C84279"/>
    <w:rsid w:val="00C916AD"/>
    <w:rsid w:val="00C97AAD"/>
    <w:rsid w:val="00CB3768"/>
    <w:rsid w:val="00CB3EDA"/>
    <w:rsid w:val="00CC6AC9"/>
    <w:rsid w:val="00CD3D2E"/>
    <w:rsid w:val="00CD55A8"/>
    <w:rsid w:val="00CE0772"/>
    <w:rsid w:val="00CE1569"/>
    <w:rsid w:val="00CF2207"/>
    <w:rsid w:val="00D0330A"/>
    <w:rsid w:val="00D033FE"/>
    <w:rsid w:val="00D0604F"/>
    <w:rsid w:val="00D25A8E"/>
    <w:rsid w:val="00D33315"/>
    <w:rsid w:val="00D34908"/>
    <w:rsid w:val="00D36374"/>
    <w:rsid w:val="00D40465"/>
    <w:rsid w:val="00D4290A"/>
    <w:rsid w:val="00D45043"/>
    <w:rsid w:val="00D46C3A"/>
    <w:rsid w:val="00D54976"/>
    <w:rsid w:val="00D63A9E"/>
    <w:rsid w:val="00D64935"/>
    <w:rsid w:val="00D664E0"/>
    <w:rsid w:val="00D67ECB"/>
    <w:rsid w:val="00D72287"/>
    <w:rsid w:val="00D80760"/>
    <w:rsid w:val="00D83A5A"/>
    <w:rsid w:val="00D83D53"/>
    <w:rsid w:val="00D86195"/>
    <w:rsid w:val="00D95D97"/>
    <w:rsid w:val="00DA3AE5"/>
    <w:rsid w:val="00DA5C64"/>
    <w:rsid w:val="00DB433D"/>
    <w:rsid w:val="00DC11B7"/>
    <w:rsid w:val="00DC33EF"/>
    <w:rsid w:val="00DC5F84"/>
    <w:rsid w:val="00DC759C"/>
    <w:rsid w:val="00DD2F0D"/>
    <w:rsid w:val="00DD422C"/>
    <w:rsid w:val="00DD6B77"/>
    <w:rsid w:val="00DE512D"/>
    <w:rsid w:val="00E003C9"/>
    <w:rsid w:val="00E067EA"/>
    <w:rsid w:val="00E10C43"/>
    <w:rsid w:val="00E133BE"/>
    <w:rsid w:val="00E1683C"/>
    <w:rsid w:val="00E22C46"/>
    <w:rsid w:val="00E26F21"/>
    <w:rsid w:val="00E27825"/>
    <w:rsid w:val="00E40AF2"/>
    <w:rsid w:val="00E55241"/>
    <w:rsid w:val="00E61073"/>
    <w:rsid w:val="00E62B61"/>
    <w:rsid w:val="00EA2DDB"/>
    <w:rsid w:val="00EA4F27"/>
    <w:rsid w:val="00EB65D7"/>
    <w:rsid w:val="00EB77A9"/>
    <w:rsid w:val="00EC6C63"/>
    <w:rsid w:val="00ED0176"/>
    <w:rsid w:val="00ED1B0E"/>
    <w:rsid w:val="00ED2CB4"/>
    <w:rsid w:val="00ED3E97"/>
    <w:rsid w:val="00ED778D"/>
    <w:rsid w:val="00EE2516"/>
    <w:rsid w:val="00EE3043"/>
    <w:rsid w:val="00EF0567"/>
    <w:rsid w:val="00EF363F"/>
    <w:rsid w:val="00EF41FD"/>
    <w:rsid w:val="00EF71F6"/>
    <w:rsid w:val="00EF775B"/>
    <w:rsid w:val="00F12656"/>
    <w:rsid w:val="00F15284"/>
    <w:rsid w:val="00F260FF"/>
    <w:rsid w:val="00F311BB"/>
    <w:rsid w:val="00F31C96"/>
    <w:rsid w:val="00F43A79"/>
    <w:rsid w:val="00F45878"/>
    <w:rsid w:val="00F52107"/>
    <w:rsid w:val="00F65CFA"/>
    <w:rsid w:val="00F74928"/>
    <w:rsid w:val="00F7643F"/>
    <w:rsid w:val="00F86946"/>
    <w:rsid w:val="00F8747A"/>
    <w:rsid w:val="00F91DC9"/>
    <w:rsid w:val="00F973FE"/>
    <w:rsid w:val="00FC05BF"/>
    <w:rsid w:val="00FC69DC"/>
    <w:rsid w:val="00FD725F"/>
    <w:rsid w:val="00FD7D8B"/>
    <w:rsid w:val="00FE0146"/>
    <w:rsid w:val="00FF102B"/>
    <w:rsid w:val="00FF27AB"/>
    <w:rsid w:val="00FF3E33"/>
    <w:rsid w:val="00FF69C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C686DC-5DC5-4322-81E0-A27A2E036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8"/>
        <w:lang w:val="en-US" w:eastAsia="en-US" w:bidi="ar-SA"/>
      </w:rPr>
    </w:rPrDefault>
    <w:pPrDefault>
      <w:pPr>
        <w:spacing w:after="200" w:line="24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363F"/>
    <w:pPr>
      <w:spacing w:after="0" w:line="240" w:lineRule="auto"/>
    </w:pPr>
    <w:rPr>
      <w:rFonts w:eastAsia="Times New Roman" w:cs="Times New Roman"/>
      <w:sz w:val="24"/>
      <w:szCs w:val="24"/>
    </w:rPr>
  </w:style>
  <w:style w:type="paragraph" w:styleId="Heading2">
    <w:name w:val="heading 2"/>
    <w:basedOn w:val="Normal"/>
    <w:next w:val="Normal"/>
    <w:link w:val="Heading2Char"/>
    <w:qFormat/>
    <w:rsid w:val="00D36374"/>
    <w:pPr>
      <w:keepNext/>
      <w:outlineLvl w:val="1"/>
    </w:pPr>
    <w:rPr>
      <w:b/>
      <w:bCs/>
      <w:lang w:val="en-GB" w:eastAsia="fr-FR"/>
    </w:rPr>
  </w:style>
  <w:style w:type="paragraph" w:styleId="Heading3">
    <w:name w:val="heading 3"/>
    <w:basedOn w:val="Normal"/>
    <w:next w:val="Normal"/>
    <w:link w:val="Heading3Char"/>
    <w:uiPriority w:val="9"/>
    <w:semiHidden/>
    <w:unhideWhenUsed/>
    <w:qFormat/>
    <w:rsid w:val="00D36374"/>
    <w:pPr>
      <w:keepNext/>
      <w:keepLines/>
      <w:spacing w:before="200" w:line="276" w:lineRule="auto"/>
      <w:outlineLvl w:val="2"/>
    </w:pPr>
    <w:rPr>
      <w:rFonts w:asciiTheme="majorHAnsi" w:eastAsiaTheme="majorEastAsia" w:hAnsiTheme="majorHAnsi" w:cstheme="majorBidi"/>
      <w:b/>
      <w:bCs/>
      <w:color w:val="4F81BD" w:themeColor="accent1"/>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44C8"/>
    <w:pPr>
      <w:ind w:left="720"/>
      <w:contextualSpacing/>
    </w:pPr>
  </w:style>
  <w:style w:type="paragraph" w:styleId="NoSpacing">
    <w:name w:val="No Spacing"/>
    <w:link w:val="NoSpacingChar"/>
    <w:uiPriority w:val="1"/>
    <w:qFormat/>
    <w:rsid w:val="003B44C8"/>
    <w:pPr>
      <w:spacing w:after="0" w:line="240" w:lineRule="auto"/>
    </w:pPr>
  </w:style>
  <w:style w:type="table" w:styleId="TableGrid">
    <w:name w:val="Table Grid"/>
    <w:basedOn w:val="TableNormal"/>
    <w:uiPriority w:val="59"/>
    <w:rsid w:val="007472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166E"/>
    <w:rPr>
      <w:rFonts w:ascii="Tahoma" w:hAnsi="Tahoma" w:cs="Tahoma"/>
      <w:sz w:val="16"/>
      <w:szCs w:val="16"/>
    </w:rPr>
  </w:style>
  <w:style w:type="character" w:customStyle="1" w:styleId="BalloonTextChar">
    <w:name w:val="Balloon Text Char"/>
    <w:basedOn w:val="DefaultParagraphFont"/>
    <w:link w:val="BalloonText"/>
    <w:uiPriority w:val="99"/>
    <w:semiHidden/>
    <w:rsid w:val="0086166E"/>
    <w:rPr>
      <w:rFonts w:ascii="Tahoma" w:eastAsia="Times New Roman" w:hAnsi="Tahoma" w:cs="Tahoma"/>
      <w:sz w:val="16"/>
      <w:szCs w:val="16"/>
    </w:rPr>
  </w:style>
  <w:style w:type="character" w:styleId="Hyperlink">
    <w:name w:val="Hyperlink"/>
    <w:rsid w:val="002F3342"/>
    <w:rPr>
      <w:color w:val="0000FF"/>
      <w:u w:val="single"/>
    </w:rPr>
  </w:style>
  <w:style w:type="paragraph" w:customStyle="1" w:styleId="criterii">
    <w:name w:val="criterii"/>
    <w:basedOn w:val="Normal"/>
    <w:rsid w:val="002F3342"/>
    <w:pPr>
      <w:numPr>
        <w:numId w:val="1"/>
      </w:numPr>
      <w:shd w:val="clear" w:color="auto" w:fill="E6E6E6"/>
      <w:spacing w:before="240" w:after="120"/>
      <w:jc w:val="both"/>
    </w:pPr>
    <w:rPr>
      <w:rFonts w:ascii="Trebuchet MS" w:hAnsi="Trebuchet MS"/>
      <w:b/>
      <w:bCs/>
      <w:snapToGrid w:val="0"/>
      <w:sz w:val="20"/>
      <w:lang w:val="ro-RO"/>
    </w:rPr>
  </w:style>
  <w:style w:type="character" w:styleId="FollowedHyperlink">
    <w:name w:val="FollowedHyperlink"/>
    <w:basedOn w:val="DefaultParagraphFont"/>
    <w:uiPriority w:val="99"/>
    <w:semiHidden/>
    <w:unhideWhenUsed/>
    <w:rsid w:val="00095351"/>
    <w:rPr>
      <w:color w:val="800080"/>
      <w:u w:val="single"/>
    </w:rPr>
  </w:style>
  <w:style w:type="paragraph" w:customStyle="1" w:styleId="xl63">
    <w:name w:val="xl63"/>
    <w:basedOn w:val="Normal"/>
    <w:rsid w:val="00095351"/>
    <w:pPr>
      <w:spacing w:before="100" w:beforeAutospacing="1" w:after="100" w:afterAutospacing="1"/>
      <w:textAlignment w:val="top"/>
    </w:pPr>
    <w:rPr>
      <w:color w:val="000000"/>
      <w:lang w:val="ro-RO" w:eastAsia="ro-RO"/>
    </w:rPr>
  </w:style>
  <w:style w:type="paragraph" w:customStyle="1" w:styleId="xl64">
    <w:name w:val="xl64"/>
    <w:basedOn w:val="Normal"/>
    <w:rsid w:val="00095351"/>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b/>
      <w:bCs/>
      <w:color w:val="000000"/>
      <w:sz w:val="18"/>
      <w:szCs w:val="18"/>
      <w:lang w:val="ro-RO" w:eastAsia="ro-RO"/>
    </w:rPr>
  </w:style>
  <w:style w:type="paragraph" w:customStyle="1" w:styleId="xl65">
    <w:name w:val="xl65"/>
    <w:basedOn w:val="Normal"/>
    <w:rsid w:val="00095351"/>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color w:val="000000"/>
      <w:sz w:val="18"/>
      <w:szCs w:val="18"/>
      <w:lang w:val="ro-RO" w:eastAsia="ro-RO"/>
    </w:rPr>
  </w:style>
  <w:style w:type="paragraph" w:customStyle="1" w:styleId="xl66">
    <w:name w:val="xl66"/>
    <w:basedOn w:val="Normal"/>
    <w:rsid w:val="00095351"/>
    <w:pPr>
      <w:pBdr>
        <w:top w:val="single" w:sz="4" w:space="0" w:color="auto"/>
        <w:left w:val="single" w:sz="8" w:space="0" w:color="000000"/>
        <w:bottom w:val="single" w:sz="4" w:space="0" w:color="auto"/>
        <w:right w:val="single" w:sz="8" w:space="0" w:color="000000"/>
      </w:pBdr>
      <w:spacing w:before="100" w:beforeAutospacing="1" w:after="100" w:afterAutospacing="1"/>
      <w:jc w:val="right"/>
      <w:textAlignment w:val="center"/>
    </w:pPr>
    <w:rPr>
      <w:color w:val="000000"/>
      <w:sz w:val="16"/>
      <w:szCs w:val="16"/>
      <w:lang w:val="ro-RO" w:eastAsia="ro-RO"/>
    </w:rPr>
  </w:style>
  <w:style w:type="paragraph" w:customStyle="1" w:styleId="xl67">
    <w:name w:val="xl67"/>
    <w:basedOn w:val="Normal"/>
    <w:rsid w:val="00095351"/>
    <w:pPr>
      <w:pBdr>
        <w:top w:val="single" w:sz="4" w:space="0" w:color="auto"/>
        <w:left w:val="single" w:sz="8" w:space="0" w:color="000000"/>
        <w:bottom w:val="single" w:sz="4" w:space="0" w:color="auto"/>
        <w:right w:val="single" w:sz="8" w:space="0" w:color="000000"/>
      </w:pBdr>
      <w:shd w:val="clear" w:color="000000" w:fill="FFC000"/>
      <w:spacing w:before="100" w:beforeAutospacing="1" w:after="100" w:afterAutospacing="1"/>
      <w:jc w:val="right"/>
      <w:textAlignment w:val="center"/>
    </w:pPr>
    <w:rPr>
      <w:color w:val="000000"/>
      <w:sz w:val="16"/>
      <w:szCs w:val="16"/>
      <w:lang w:val="ro-RO" w:eastAsia="ro-RO"/>
    </w:rPr>
  </w:style>
  <w:style w:type="paragraph" w:customStyle="1" w:styleId="xl68">
    <w:name w:val="xl68"/>
    <w:basedOn w:val="Normal"/>
    <w:rsid w:val="00095351"/>
    <w:pPr>
      <w:spacing w:before="100" w:beforeAutospacing="1" w:after="100" w:afterAutospacing="1"/>
      <w:jc w:val="center"/>
      <w:textAlignment w:val="center"/>
    </w:pPr>
    <w:rPr>
      <w:b/>
      <w:bCs/>
      <w:color w:val="000000"/>
      <w:lang w:val="ro-RO" w:eastAsia="ro-RO"/>
    </w:rPr>
  </w:style>
  <w:style w:type="paragraph" w:customStyle="1" w:styleId="xl69">
    <w:name w:val="xl69"/>
    <w:basedOn w:val="Normal"/>
    <w:rsid w:val="00095351"/>
    <w:pPr>
      <w:pBdr>
        <w:top w:val="single" w:sz="4" w:space="0" w:color="auto"/>
        <w:left w:val="single" w:sz="8" w:space="0" w:color="000000"/>
        <w:bottom w:val="single" w:sz="4" w:space="0" w:color="auto"/>
        <w:right w:val="single" w:sz="8" w:space="0" w:color="000000"/>
      </w:pBdr>
      <w:shd w:val="clear" w:color="000000" w:fill="FFFF00"/>
      <w:spacing w:before="100" w:beforeAutospacing="1" w:after="100" w:afterAutospacing="1"/>
      <w:jc w:val="right"/>
      <w:textAlignment w:val="center"/>
    </w:pPr>
    <w:rPr>
      <w:rFonts w:ascii="Arial" w:hAnsi="Arial" w:cs="Arial"/>
      <w:b/>
      <w:bCs/>
      <w:color w:val="000000"/>
      <w:sz w:val="16"/>
      <w:szCs w:val="16"/>
      <w:lang w:val="ro-RO" w:eastAsia="ro-RO"/>
    </w:rPr>
  </w:style>
  <w:style w:type="paragraph" w:customStyle="1" w:styleId="xl70">
    <w:name w:val="xl70"/>
    <w:basedOn w:val="Normal"/>
    <w:rsid w:val="00095351"/>
    <w:pPr>
      <w:pBdr>
        <w:top w:val="single" w:sz="4" w:space="0" w:color="auto"/>
        <w:left w:val="single" w:sz="8" w:space="0" w:color="000000"/>
        <w:bottom w:val="single" w:sz="4" w:space="0" w:color="auto"/>
        <w:right w:val="single" w:sz="8" w:space="0" w:color="000000"/>
      </w:pBdr>
      <w:shd w:val="clear" w:color="000000" w:fill="92D050"/>
      <w:spacing w:before="100" w:beforeAutospacing="1" w:after="100" w:afterAutospacing="1"/>
      <w:jc w:val="right"/>
      <w:textAlignment w:val="center"/>
    </w:pPr>
    <w:rPr>
      <w:rFonts w:ascii="Arial" w:hAnsi="Arial" w:cs="Arial"/>
      <w:b/>
      <w:bCs/>
      <w:color w:val="000000"/>
      <w:sz w:val="16"/>
      <w:szCs w:val="16"/>
      <w:lang w:val="ro-RO" w:eastAsia="ro-RO"/>
    </w:rPr>
  </w:style>
  <w:style w:type="paragraph" w:customStyle="1" w:styleId="xl71">
    <w:name w:val="xl71"/>
    <w:basedOn w:val="Normal"/>
    <w:rsid w:val="00095351"/>
    <w:pPr>
      <w:pBdr>
        <w:top w:val="single" w:sz="4" w:space="0" w:color="auto"/>
        <w:left w:val="single" w:sz="8" w:space="0" w:color="000000"/>
        <w:bottom w:val="single" w:sz="4" w:space="0" w:color="auto"/>
        <w:right w:val="single" w:sz="8" w:space="0" w:color="000000"/>
      </w:pBdr>
      <w:shd w:val="clear" w:color="000000" w:fill="FFC000"/>
      <w:spacing w:before="100" w:beforeAutospacing="1" w:after="100" w:afterAutospacing="1"/>
      <w:jc w:val="right"/>
      <w:textAlignment w:val="center"/>
    </w:pPr>
    <w:rPr>
      <w:rFonts w:ascii="Arial" w:hAnsi="Arial" w:cs="Arial"/>
      <w:b/>
      <w:bCs/>
      <w:color w:val="000000"/>
      <w:sz w:val="16"/>
      <w:szCs w:val="16"/>
      <w:lang w:val="ro-RO" w:eastAsia="ro-RO"/>
    </w:rPr>
  </w:style>
  <w:style w:type="paragraph" w:customStyle="1" w:styleId="xl72">
    <w:name w:val="xl72"/>
    <w:basedOn w:val="Normal"/>
    <w:rsid w:val="00095351"/>
    <w:pPr>
      <w:pBdr>
        <w:top w:val="single" w:sz="4" w:space="0" w:color="auto"/>
        <w:left w:val="single" w:sz="8" w:space="0" w:color="000000"/>
        <w:bottom w:val="single" w:sz="4" w:space="0" w:color="auto"/>
        <w:right w:val="single" w:sz="8" w:space="0" w:color="000000"/>
      </w:pBdr>
      <w:spacing w:before="100" w:beforeAutospacing="1" w:after="100" w:afterAutospacing="1"/>
      <w:textAlignment w:val="center"/>
    </w:pPr>
    <w:rPr>
      <w:color w:val="000000"/>
      <w:sz w:val="16"/>
      <w:szCs w:val="16"/>
      <w:lang w:val="ro-RO" w:eastAsia="ro-RO"/>
    </w:rPr>
  </w:style>
  <w:style w:type="paragraph" w:customStyle="1" w:styleId="xl73">
    <w:name w:val="xl73"/>
    <w:basedOn w:val="Normal"/>
    <w:rsid w:val="00095351"/>
    <w:pPr>
      <w:pBdr>
        <w:top w:val="single" w:sz="4" w:space="0" w:color="auto"/>
        <w:left w:val="single" w:sz="8" w:space="0" w:color="000000"/>
        <w:bottom w:val="single" w:sz="4" w:space="0" w:color="auto"/>
      </w:pBdr>
      <w:spacing w:before="100" w:beforeAutospacing="1" w:after="100" w:afterAutospacing="1"/>
      <w:textAlignment w:val="center"/>
    </w:pPr>
    <w:rPr>
      <w:color w:val="000000"/>
      <w:sz w:val="16"/>
      <w:szCs w:val="16"/>
      <w:lang w:val="ro-RO" w:eastAsia="ro-RO"/>
    </w:rPr>
  </w:style>
  <w:style w:type="paragraph" w:customStyle="1" w:styleId="xl74">
    <w:name w:val="xl74"/>
    <w:basedOn w:val="Normal"/>
    <w:rsid w:val="00095351"/>
    <w:pPr>
      <w:pBdr>
        <w:top w:val="single" w:sz="4" w:space="0" w:color="auto"/>
        <w:bottom w:val="single" w:sz="4" w:space="0" w:color="auto"/>
      </w:pBdr>
      <w:spacing w:before="100" w:beforeAutospacing="1" w:after="100" w:afterAutospacing="1"/>
      <w:textAlignment w:val="center"/>
    </w:pPr>
    <w:rPr>
      <w:color w:val="000000"/>
      <w:sz w:val="16"/>
      <w:szCs w:val="16"/>
      <w:lang w:val="ro-RO" w:eastAsia="ro-RO"/>
    </w:rPr>
  </w:style>
  <w:style w:type="paragraph" w:customStyle="1" w:styleId="xl75">
    <w:name w:val="xl75"/>
    <w:basedOn w:val="Normal"/>
    <w:rsid w:val="00095351"/>
    <w:pPr>
      <w:pBdr>
        <w:top w:val="single" w:sz="4" w:space="0" w:color="auto"/>
        <w:bottom w:val="single" w:sz="4" w:space="0" w:color="auto"/>
        <w:right w:val="single" w:sz="8" w:space="0" w:color="000000"/>
      </w:pBdr>
      <w:spacing w:before="100" w:beforeAutospacing="1" w:after="100" w:afterAutospacing="1"/>
      <w:textAlignment w:val="center"/>
    </w:pPr>
    <w:rPr>
      <w:color w:val="000000"/>
      <w:sz w:val="16"/>
      <w:szCs w:val="16"/>
      <w:lang w:val="ro-RO" w:eastAsia="ro-RO"/>
    </w:rPr>
  </w:style>
  <w:style w:type="paragraph" w:customStyle="1" w:styleId="xl76">
    <w:name w:val="xl76"/>
    <w:basedOn w:val="Normal"/>
    <w:rsid w:val="00095351"/>
    <w:pPr>
      <w:pBdr>
        <w:top w:val="single" w:sz="4" w:space="0" w:color="auto"/>
        <w:left w:val="single" w:sz="8" w:space="0" w:color="000000"/>
        <w:bottom w:val="single" w:sz="4" w:space="0" w:color="auto"/>
        <w:right w:val="single" w:sz="8" w:space="0" w:color="000000"/>
      </w:pBdr>
      <w:shd w:val="clear" w:color="000000" w:fill="FFC000"/>
      <w:spacing w:before="100" w:beforeAutospacing="1" w:after="100" w:afterAutospacing="1"/>
      <w:textAlignment w:val="center"/>
    </w:pPr>
    <w:rPr>
      <w:color w:val="000000"/>
      <w:sz w:val="16"/>
      <w:szCs w:val="16"/>
      <w:lang w:val="ro-RO" w:eastAsia="ro-RO"/>
    </w:rPr>
  </w:style>
  <w:style w:type="paragraph" w:customStyle="1" w:styleId="xl77">
    <w:name w:val="xl77"/>
    <w:basedOn w:val="Normal"/>
    <w:rsid w:val="00095351"/>
    <w:pPr>
      <w:pBdr>
        <w:top w:val="single" w:sz="4" w:space="0" w:color="auto"/>
        <w:left w:val="single" w:sz="8" w:space="0" w:color="000000"/>
        <w:bottom w:val="single" w:sz="4" w:space="0" w:color="auto"/>
      </w:pBdr>
      <w:shd w:val="clear" w:color="000000" w:fill="FFC000"/>
      <w:spacing w:before="100" w:beforeAutospacing="1" w:after="100" w:afterAutospacing="1"/>
      <w:textAlignment w:val="center"/>
    </w:pPr>
    <w:rPr>
      <w:color w:val="000000"/>
      <w:sz w:val="16"/>
      <w:szCs w:val="16"/>
      <w:lang w:val="ro-RO" w:eastAsia="ro-RO"/>
    </w:rPr>
  </w:style>
  <w:style w:type="paragraph" w:customStyle="1" w:styleId="xl78">
    <w:name w:val="xl78"/>
    <w:basedOn w:val="Normal"/>
    <w:rsid w:val="00095351"/>
    <w:pPr>
      <w:pBdr>
        <w:top w:val="single" w:sz="4" w:space="0" w:color="auto"/>
        <w:bottom w:val="single" w:sz="4" w:space="0" w:color="auto"/>
      </w:pBdr>
      <w:shd w:val="clear" w:color="000000" w:fill="FFC000"/>
      <w:spacing w:before="100" w:beforeAutospacing="1" w:after="100" w:afterAutospacing="1"/>
      <w:textAlignment w:val="center"/>
    </w:pPr>
    <w:rPr>
      <w:color w:val="000000"/>
      <w:sz w:val="16"/>
      <w:szCs w:val="16"/>
      <w:lang w:val="ro-RO" w:eastAsia="ro-RO"/>
    </w:rPr>
  </w:style>
  <w:style w:type="paragraph" w:customStyle="1" w:styleId="xl79">
    <w:name w:val="xl79"/>
    <w:basedOn w:val="Normal"/>
    <w:rsid w:val="00095351"/>
    <w:pPr>
      <w:pBdr>
        <w:top w:val="single" w:sz="4" w:space="0" w:color="auto"/>
        <w:bottom w:val="single" w:sz="4" w:space="0" w:color="auto"/>
        <w:right w:val="single" w:sz="8" w:space="0" w:color="000000"/>
      </w:pBdr>
      <w:shd w:val="clear" w:color="000000" w:fill="FFC000"/>
      <w:spacing w:before="100" w:beforeAutospacing="1" w:after="100" w:afterAutospacing="1"/>
      <w:textAlignment w:val="center"/>
    </w:pPr>
    <w:rPr>
      <w:color w:val="000000"/>
      <w:sz w:val="16"/>
      <w:szCs w:val="16"/>
      <w:lang w:val="ro-RO" w:eastAsia="ro-RO"/>
    </w:rPr>
  </w:style>
  <w:style w:type="paragraph" w:customStyle="1" w:styleId="xl80">
    <w:name w:val="xl80"/>
    <w:basedOn w:val="Normal"/>
    <w:rsid w:val="00095351"/>
    <w:pPr>
      <w:pBdr>
        <w:top w:val="single" w:sz="4" w:space="0" w:color="auto"/>
        <w:left w:val="single" w:sz="8" w:space="0" w:color="000000"/>
        <w:bottom w:val="single" w:sz="4" w:space="0" w:color="auto"/>
        <w:right w:val="single" w:sz="8" w:space="0" w:color="000000"/>
      </w:pBdr>
      <w:shd w:val="clear" w:color="000000" w:fill="FFFF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1">
    <w:name w:val="xl81"/>
    <w:basedOn w:val="Normal"/>
    <w:rsid w:val="00095351"/>
    <w:pPr>
      <w:pBdr>
        <w:top w:val="single" w:sz="4" w:space="0" w:color="auto"/>
        <w:left w:val="single" w:sz="8" w:space="0" w:color="000000"/>
        <w:bottom w:val="single" w:sz="4" w:space="0" w:color="auto"/>
      </w:pBdr>
      <w:shd w:val="clear" w:color="000000" w:fill="FFFF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2">
    <w:name w:val="xl82"/>
    <w:basedOn w:val="Normal"/>
    <w:rsid w:val="0009535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3">
    <w:name w:val="xl83"/>
    <w:basedOn w:val="Normal"/>
    <w:rsid w:val="00095351"/>
    <w:pPr>
      <w:pBdr>
        <w:top w:val="single" w:sz="4" w:space="0" w:color="auto"/>
        <w:bottom w:val="single" w:sz="4" w:space="0" w:color="auto"/>
        <w:right w:val="single" w:sz="8" w:space="0" w:color="000000"/>
      </w:pBdr>
      <w:shd w:val="clear" w:color="000000" w:fill="FFFF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4">
    <w:name w:val="xl84"/>
    <w:basedOn w:val="Normal"/>
    <w:rsid w:val="00095351"/>
    <w:pPr>
      <w:pBdr>
        <w:top w:val="single" w:sz="4" w:space="0" w:color="auto"/>
        <w:left w:val="single" w:sz="8" w:space="0" w:color="000000"/>
        <w:bottom w:val="single" w:sz="4" w:space="0" w:color="auto"/>
      </w:pBdr>
      <w:spacing w:before="100" w:beforeAutospacing="1" w:after="100" w:afterAutospacing="1"/>
      <w:jc w:val="right"/>
      <w:textAlignment w:val="center"/>
    </w:pPr>
    <w:rPr>
      <w:color w:val="000000"/>
      <w:sz w:val="16"/>
      <w:szCs w:val="16"/>
      <w:lang w:val="ro-RO" w:eastAsia="ro-RO"/>
    </w:rPr>
  </w:style>
  <w:style w:type="paragraph" w:customStyle="1" w:styleId="xl85">
    <w:name w:val="xl85"/>
    <w:basedOn w:val="Normal"/>
    <w:rsid w:val="00095351"/>
    <w:pPr>
      <w:pBdr>
        <w:top w:val="single" w:sz="4" w:space="0" w:color="auto"/>
        <w:bottom w:val="single" w:sz="4" w:space="0" w:color="auto"/>
      </w:pBdr>
      <w:spacing w:before="100" w:beforeAutospacing="1" w:after="100" w:afterAutospacing="1"/>
      <w:jc w:val="right"/>
      <w:textAlignment w:val="center"/>
    </w:pPr>
    <w:rPr>
      <w:color w:val="000000"/>
      <w:sz w:val="16"/>
      <w:szCs w:val="16"/>
      <w:lang w:val="ro-RO" w:eastAsia="ro-RO"/>
    </w:rPr>
  </w:style>
  <w:style w:type="paragraph" w:customStyle="1" w:styleId="xl86">
    <w:name w:val="xl86"/>
    <w:basedOn w:val="Normal"/>
    <w:rsid w:val="00095351"/>
    <w:pPr>
      <w:pBdr>
        <w:top w:val="single" w:sz="4" w:space="0" w:color="auto"/>
        <w:bottom w:val="single" w:sz="4" w:space="0" w:color="auto"/>
        <w:right w:val="single" w:sz="8" w:space="0" w:color="000000"/>
      </w:pBdr>
      <w:spacing w:before="100" w:beforeAutospacing="1" w:after="100" w:afterAutospacing="1"/>
      <w:jc w:val="right"/>
      <w:textAlignment w:val="center"/>
    </w:pPr>
    <w:rPr>
      <w:color w:val="000000"/>
      <w:sz w:val="16"/>
      <w:szCs w:val="16"/>
      <w:lang w:val="ro-RO" w:eastAsia="ro-RO"/>
    </w:rPr>
  </w:style>
  <w:style w:type="paragraph" w:customStyle="1" w:styleId="xl87">
    <w:name w:val="xl87"/>
    <w:basedOn w:val="Normal"/>
    <w:rsid w:val="00095351"/>
    <w:pPr>
      <w:pBdr>
        <w:top w:val="single" w:sz="4" w:space="0" w:color="auto"/>
        <w:left w:val="single" w:sz="8" w:space="0" w:color="000000"/>
        <w:bottom w:val="single" w:sz="4" w:space="0" w:color="auto"/>
        <w:right w:val="single" w:sz="8" w:space="0" w:color="000000"/>
      </w:pBdr>
      <w:shd w:val="clear" w:color="000000" w:fill="92D05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8">
    <w:name w:val="xl88"/>
    <w:basedOn w:val="Normal"/>
    <w:rsid w:val="00095351"/>
    <w:pPr>
      <w:pBdr>
        <w:top w:val="single" w:sz="4" w:space="0" w:color="auto"/>
        <w:left w:val="single" w:sz="8" w:space="0" w:color="000000"/>
        <w:bottom w:val="single" w:sz="4" w:space="0" w:color="auto"/>
      </w:pBdr>
      <w:shd w:val="clear" w:color="000000" w:fill="92D05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9">
    <w:name w:val="xl89"/>
    <w:basedOn w:val="Normal"/>
    <w:rsid w:val="00095351"/>
    <w:pPr>
      <w:pBdr>
        <w:top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0">
    <w:name w:val="xl90"/>
    <w:basedOn w:val="Normal"/>
    <w:rsid w:val="00095351"/>
    <w:pPr>
      <w:pBdr>
        <w:top w:val="single" w:sz="4" w:space="0" w:color="auto"/>
        <w:bottom w:val="single" w:sz="4" w:space="0" w:color="auto"/>
        <w:right w:val="single" w:sz="8" w:space="0" w:color="000000"/>
      </w:pBdr>
      <w:shd w:val="clear" w:color="000000" w:fill="92D05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1">
    <w:name w:val="xl91"/>
    <w:basedOn w:val="Normal"/>
    <w:rsid w:val="00095351"/>
    <w:pPr>
      <w:pBdr>
        <w:top w:val="single" w:sz="4" w:space="0" w:color="auto"/>
        <w:left w:val="single" w:sz="8" w:space="0" w:color="000000"/>
        <w:bottom w:val="single" w:sz="4" w:space="0" w:color="auto"/>
        <w:right w:val="single" w:sz="8" w:space="0" w:color="000000"/>
      </w:pBdr>
      <w:shd w:val="clear" w:color="000000" w:fill="FFC0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2">
    <w:name w:val="xl92"/>
    <w:basedOn w:val="Normal"/>
    <w:rsid w:val="00095351"/>
    <w:pPr>
      <w:pBdr>
        <w:top w:val="single" w:sz="4" w:space="0" w:color="auto"/>
        <w:left w:val="single" w:sz="8" w:space="0" w:color="000000"/>
        <w:bottom w:val="single" w:sz="4" w:space="0" w:color="auto"/>
      </w:pBdr>
      <w:shd w:val="clear" w:color="000000" w:fill="FFC0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3">
    <w:name w:val="xl93"/>
    <w:basedOn w:val="Normal"/>
    <w:rsid w:val="00095351"/>
    <w:pPr>
      <w:pBdr>
        <w:top w:val="single" w:sz="4" w:space="0" w:color="auto"/>
        <w:bottom w:val="single" w:sz="4" w:space="0" w:color="auto"/>
      </w:pBdr>
      <w:shd w:val="clear" w:color="000000" w:fill="FFC0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4">
    <w:name w:val="xl94"/>
    <w:basedOn w:val="Normal"/>
    <w:rsid w:val="00095351"/>
    <w:pPr>
      <w:pBdr>
        <w:top w:val="single" w:sz="4" w:space="0" w:color="auto"/>
        <w:bottom w:val="single" w:sz="4" w:space="0" w:color="auto"/>
        <w:right w:val="single" w:sz="8" w:space="0" w:color="000000"/>
      </w:pBdr>
      <w:shd w:val="clear" w:color="000000" w:fill="FFC0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5">
    <w:name w:val="xl95"/>
    <w:basedOn w:val="Normal"/>
    <w:rsid w:val="00095351"/>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color w:val="000000"/>
      <w:sz w:val="18"/>
      <w:szCs w:val="18"/>
      <w:lang w:val="ro-RO" w:eastAsia="ro-RO"/>
    </w:rPr>
  </w:style>
  <w:style w:type="paragraph" w:customStyle="1" w:styleId="xl96">
    <w:name w:val="xl96"/>
    <w:basedOn w:val="Normal"/>
    <w:rsid w:val="00095351"/>
    <w:pPr>
      <w:pBdr>
        <w:left w:val="single" w:sz="8" w:space="0" w:color="000000"/>
        <w:bottom w:val="single" w:sz="8" w:space="0" w:color="000000"/>
        <w:right w:val="single" w:sz="8" w:space="0" w:color="000000"/>
      </w:pBdr>
      <w:spacing w:before="100" w:beforeAutospacing="1" w:after="100" w:afterAutospacing="1"/>
      <w:jc w:val="center"/>
      <w:textAlignment w:val="top"/>
    </w:pPr>
    <w:rPr>
      <w:rFonts w:ascii="Arial" w:hAnsi="Arial" w:cs="Arial"/>
      <w:b/>
      <w:bCs/>
      <w:color w:val="000000"/>
      <w:sz w:val="18"/>
      <w:szCs w:val="18"/>
      <w:lang w:val="ro-RO" w:eastAsia="ro-RO"/>
    </w:rPr>
  </w:style>
  <w:style w:type="paragraph" w:customStyle="1" w:styleId="xl97">
    <w:name w:val="xl97"/>
    <w:basedOn w:val="Normal"/>
    <w:rsid w:val="00095351"/>
    <w:pPr>
      <w:pBdr>
        <w:left w:val="single" w:sz="8" w:space="0" w:color="000000"/>
        <w:bottom w:val="single" w:sz="8" w:space="0" w:color="000000"/>
        <w:right w:val="single" w:sz="8" w:space="0" w:color="000000"/>
      </w:pBdr>
      <w:spacing w:before="100" w:beforeAutospacing="1" w:after="100" w:afterAutospacing="1"/>
      <w:jc w:val="center"/>
      <w:textAlignment w:val="top"/>
    </w:pPr>
    <w:rPr>
      <w:b/>
      <w:bCs/>
      <w:color w:val="000000"/>
      <w:sz w:val="18"/>
      <w:szCs w:val="18"/>
      <w:lang w:val="ro-RO" w:eastAsia="ro-RO"/>
    </w:rPr>
  </w:style>
  <w:style w:type="paragraph" w:customStyle="1" w:styleId="xl98">
    <w:name w:val="xl98"/>
    <w:basedOn w:val="Normal"/>
    <w:rsid w:val="00095351"/>
    <w:pPr>
      <w:pBdr>
        <w:left w:val="single" w:sz="8" w:space="0" w:color="000000"/>
        <w:bottom w:val="single" w:sz="8" w:space="0" w:color="000000"/>
        <w:right w:val="single" w:sz="8" w:space="0" w:color="000000"/>
      </w:pBdr>
      <w:spacing w:before="100" w:beforeAutospacing="1" w:after="100" w:afterAutospacing="1"/>
      <w:jc w:val="center"/>
      <w:textAlignment w:val="center"/>
    </w:pPr>
    <w:rPr>
      <w:b/>
      <w:bCs/>
      <w:color w:val="000000"/>
      <w:sz w:val="18"/>
      <w:szCs w:val="18"/>
      <w:lang w:val="ro-RO" w:eastAsia="ro-RO"/>
    </w:rPr>
  </w:style>
  <w:style w:type="paragraph" w:customStyle="1" w:styleId="xl99">
    <w:name w:val="xl99"/>
    <w:basedOn w:val="Normal"/>
    <w:rsid w:val="00095351"/>
    <w:pPr>
      <w:spacing w:before="100" w:beforeAutospacing="1" w:after="100" w:afterAutospacing="1"/>
      <w:textAlignment w:val="center"/>
    </w:pPr>
    <w:rPr>
      <w:color w:val="000000"/>
      <w:lang w:val="ro-RO" w:eastAsia="ro-RO"/>
    </w:rPr>
  </w:style>
  <w:style w:type="paragraph" w:customStyle="1" w:styleId="xl100">
    <w:name w:val="xl100"/>
    <w:basedOn w:val="Normal"/>
    <w:rsid w:val="00095351"/>
    <w:pPr>
      <w:spacing w:before="100" w:beforeAutospacing="1" w:after="100" w:afterAutospacing="1"/>
      <w:jc w:val="right"/>
      <w:textAlignment w:val="top"/>
    </w:pPr>
    <w:rPr>
      <w:color w:val="000000"/>
      <w:lang w:val="ro-RO" w:eastAsia="ro-RO"/>
    </w:rPr>
  </w:style>
  <w:style w:type="paragraph" w:customStyle="1" w:styleId="xl101">
    <w:name w:val="xl101"/>
    <w:basedOn w:val="Normal"/>
    <w:rsid w:val="000953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18"/>
      <w:szCs w:val="18"/>
      <w:lang w:val="ro-RO" w:eastAsia="ro-RO"/>
    </w:rPr>
  </w:style>
  <w:style w:type="paragraph" w:customStyle="1" w:styleId="xl102">
    <w:name w:val="xl102"/>
    <w:basedOn w:val="Normal"/>
    <w:rsid w:val="00095351"/>
    <w:pPr>
      <w:pBdr>
        <w:top w:val="single" w:sz="8" w:space="0" w:color="000000"/>
        <w:bottom w:val="single" w:sz="8" w:space="0" w:color="000000"/>
        <w:right w:val="single" w:sz="8" w:space="0" w:color="000000"/>
      </w:pBdr>
      <w:spacing w:before="100" w:beforeAutospacing="1" w:after="100" w:afterAutospacing="1"/>
      <w:jc w:val="center"/>
      <w:textAlignment w:val="center"/>
    </w:pPr>
    <w:rPr>
      <w:b/>
      <w:bCs/>
      <w:color w:val="000000"/>
      <w:sz w:val="18"/>
      <w:szCs w:val="18"/>
      <w:lang w:val="ro-RO" w:eastAsia="ro-RO"/>
    </w:rPr>
  </w:style>
  <w:style w:type="paragraph" w:customStyle="1" w:styleId="xl103">
    <w:name w:val="xl103"/>
    <w:basedOn w:val="Normal"/>
    <w:rsid w:val="00E40AF2"/>
    <w:pPr>
      <w:pBdr>
        <w:top w:val="single" w:sz="4" w:space="0" w:color="auto"/>
        <w:bottom w:val="single" w:sz="4" w:space="0" w:color="auto"/>
        <w:right w:val="single" w:sz="8" w:space="0" w:color="000000"/>
      </w:pBdr>
      <w:spacing w:before="100" w:beforeAutospacing="1" w:after="100" w:afterAutospacing="1"/>
      <w:jc w:val="right"/>
      <w:textAlignment w:val="center"/>
    </w:pPr>
    <w:rPr>
      <w:color w:val="000000"/>
      <w:sz w:val="16"/>
      <w:szCs w:val="16"/>
      <w:lang w:val="ro-RO" w:eastAsia="ro-RO"/>
    </w:rPr>
  </w:style>
  <w:style w:type="paragraph" w:customStyle="1" w:styleId="xl104">
    <w:name w:val="xl104"/>
    <w:basedOn w:val="Normal"/>
    <w:rsid w:val="00E40AF2"/>
    <w:pPr>
      <w:pBdr>
        <w:top w:val="single" w:sz="4" w:space="0" w:color="auto"/>
        <w:bottom w:val="single" w:sz="4" w:space="0" w:color="auto"/>
      </w:pBdr>
      <w:spacing w:before="100" w:beforeAutospacing="1" w:after="100" w:afterAutospacing="1"/>
      <w:jc w:val="right"/>
      <w:textAlignment w:val="center"/>
    </w:pPr>
    <w:rPr>
      <w:color w:val="000000"/>
      <w:sz w:val="16"/>
      <w:szCs w:val="16"/>
      <w:lang w:val="ro-RO" w:eastAsia="ro-RO"/>
    </w:rPr>
  </w:style>
  <w:style w:type="paragraph" w:customStyle="1" w:styleId="Default">
    <w:name w:val="Default"/>
    <w:rsid w:val="00620BB5"/>
    <w:pPr>
      <w:autoSpaceDE w:val="0"/>
      <w:autoSpaceDN w:val="0"/>
      <w:adjustRightInd w:val="0"/>
      <w:spacing w:after="0" w:line="240" w:lineRule="auto"/>
    </w:pPr>
    <w:rPr>
      <w:rFonts w:ascii="Calibri" w:hAnsi="Calibri" w:cs="Calibri"/>
      <w:color w:val="000000"/>
      <w:sz w:val="24"/>
      <w:szCs w:val="24"/>
      <w:lang w:val="ro-RO"/>
    </w:rPr>
  </w:style>
  <w:style w:type="character" w:customStyle="1" w:styleId="NoSpacingChar">
    <w:name w:val="No Spacing Char"/>
    <w:link w:val="NoSpacing"/>
    <w:uiPriority w:val="1"/>
    <w:rsid w:val="008C6A70"/>
  </w:style>
  <w:style w:type="character" w:styleId="Strong">
    <w:name w:val="Strong"/>
    <w:basedOn w:val="DefaultParagraphFont"/>
    <w:uiPriority w:val="22"/>
    <w:qFormat/>
    <w:rsid w:val="00433E0B"/>
    <w:rPr>
      <w:b/>
      <w:bCs/>
    </w:rPr>
  </w:style>
  <w:style w:type="character" w:customStyle="1" w:styleId="Heading2Char">
    <w:name w:val="Heading 2 Char"/>
    <w:basedOn w:val="DefaultParagraphFont"/>
    <w:link w:val="Heading2"/>
    <w:rsid w:val="00D36374"/>
    <w:rPr>
      <w:rFonts w:eastAsia="Times New Roman" w:cs="Times New Roman"/>
      <w:b/>
      <w:bCs/>
      <w:sz w:val="24"/>
      <w:szCs w:val="24"/>
      <w:lang w:val="en-GB" w:eastAsia="fr-FR"/>
    </w:rPr>
  </w:style>
  <w:style w:type="character" w:customStyle="1" w:styleId="Heading3Char">
    <w:name w:val="Heading 3 Char"/>
    <w:basedOn w:val="DefaultParagraphFont"/>
    <w:link w:val="Heading3"/>
    <w:uiPriority w:val="9"/>
    <w:semiHidden/>
    <w:rsid w:val="00D36374"/>
    <w:rPr>
      <w:rFonts w:asciiTheme="majorHAnsi" w:eastAsiaTheme="majorEastAsia" w:hAnsiTheme="majorHAnsi" w:cstheme="majorBidi"/>
      <w:b/>
      <w:bCs/>
      <w:color w:val="4F81BD" w:themeColor="accent1"/>
      <w:sz w:val="22"/>
      <w:szCs w:val="22"/>
      <w:lang w:val="en-GB"/>
    </w:rPr>
  </w:style>
  <w:style w:type="numbering" w:customStyle="1" w:styleId="NoList1">
    <w:name w:val="No List1"/>
    <w:next w:val="NoList"/>
    <w:uiPriority w:val="99"/>
    <w:semiHidden/>
    <w:unhideWhenUsed/>
    <w:rsid w:val="00D36374"/>
  </w:style>
  <w:style w:type="paragraph" w:styleId="Header">
    <w:name w:val="header"/>
    <w:basedOn w:val="Normal"/>
    <w:link w:val="HeaderChar"/>
    <w:uiPriority w:val="99"/>
    <w:unhideWhenUsed/>
    <w:rsid w:val="00D36374"/>
    <w:pPr>
      <w:tabs>
        <w:tab w:val="center" w:pos="4819"/>
        <w:tab w:val="right" w:pos="9638"/>
      </w:tabs>
    </w:pPr>
    <w:rPr>
      <w:rFonts w:asciiTheme="minorHAnsi" w:eastAsiaTheme="minorHAnsi" w:hAnsiTheme="minorHAnsi" w:cstheme="minorBidi"/>
      <w:lang w:val="en-GB"/>
    </w:rPr>
  </w:style>
  <w:style w:type="character" w:customStyle="1" w:styleId="HeaderChar">
    <w:name w:val="Header Char"/>
    <w:basedOn w:val="DefaultParagraphFont"/>
    <w:link w:val="Header"/>
    <w:uiPriority w:val="99"/>
    <w:rsid w:val="00D36374"/>
    <w:rPr>
      <w:rFonts w:asciiTheme="minorHAnsi" w:hAnsiTheme="minorHAnsi"/>
      <w:sz w:val="24"/>
      <w:szCs w:val="24"/>
      <w:lang w:val="en-GB"/>
    </w:rPr>
  </w:style>
  <w:style w:type="paragraph" w:styleId="Footer">
    <w:name w:val="footer"/>
    <w:basedOn w:val="Normal"/>
    <w:link w:val="FooterChar"/>
    <w:uiPriority w:val="99"/>
    <w:unhideWhenUsed/>
    <w:rsid w:val="00D36374"/>
    <w:pPr>
      <w:tabs>
        <w:tab w:val="center" w:pos="4819"/>
        <w:tab w:val="right" w:pos="9638"/>
      </w:tabs>
    </w:pPr>
    <w:rPr>
      <w:rFonts w:asciiTheme="minorHAnsi" w:eastAsiaTheme="minorHAnsi" w:hAnsiTheme="minorHAnsi" w:cstheme="minorBidi"/>
      <w:lang w:val="en-GB"/>
    </w:rPr>
  </w:style>
  <w:style w:type="character" w:customStyle="1" w:styleId="FooterChar">
    <w:name w:val="Footer Char"/>
    <w:basedOn w:val="DefaultParagraphFont"/>
    <w:link w:val="Footer"/>
    <w:uiPriority w:val="99"/>
    <w:rsid w:val="00D36374"/>
    <w:rPr>
      <w:rFonts w:asciiTheme="minorHAnsi" w:hAnsiTheme="minorHAnsi"/>
      <w:sz w:val="24"/>
      <w:szCs w:val="24"/>
      <w:lang w:val="en-GB"/>
    </w:rPr>
  </w:style>
  <w:style w:type="paragraph" w:styleId="TOC1">
    <w:name w:val="toc 1"/>
    <w:basedOn w:val="Normal"/>
    <w:next w:val="Normal"/>
    <w:autoRedefine/>
    <w:rsid w:val="00D36374"/>
    <w:pPr>
      <w:numPr>
        <w:numId w:val="5"/>
      </w:numPr>
      <w:spacing w:after="100"/>
      <w:ind w:hanging="720"/>
      <w:jc w:val="both"/>
    </w:pPr>
    <w:rPr>
      <w:rFonts w:asciiTheme="minorHAnsi" w:eastAsiaTheme="minorHAnsi" w:hAnsiTheme="minorHAnsi" w:cstheme="minorBidi"/>
      <w:lang w:val="en-GB"/>
    </w:rPr>
  </w:style>
  <w:style w:type="paragraph" w:styleId="BodyText">
    <w:name w:val="Body Text"/>
    <w:basedOn w:val="Normal"/>
    <w:link w:val="BodyTextChar"/>
    <w:rsid w:val="00D36374"/>
    <w:pPr>
      <w:jc w:val="both"/>
    </w:pPr>
    <w:rPr>
      <w:rFonts w:ascii="Arial" w:hAnsi="Arial" w:cs="Arial"/>
      <w:sz w:val="22"/>
      <w:lang w:val="en-GB" w:eastAsia="fr-FR"/>
    </w:rPr>
  </w:style>
  <w:style w:type="character" w:customStyle="1" w:styleId="BodyTextChar">
    <w:name w:val="Body Text Char"/>
    <w:basedOn w:val="DefaultParagraphFont"/>
    <w:link w:val="BodyText"/>
    <w:rsid w:val="00D36374"/>
    <w:rPr>
      <w:rFonts w:ascii="Arial" w:eastAsia="Times New Roman" w:hAnsi="Arial" w:cs="Arial"/>
      <w:sz w:val="22"/>
      <w:szCs w:val="24"/>
      <w:lang w:val="en-GB" w:eastAsia="fr-FR"/>
    </w:rPr>
  </w:style>
  <w:style w:type="paragraph" w:styleId="BodyTextIndent3">
    <w:name w:val="Body Text Indent 3"/>
    <w:basedOn w:val="Normal"/>
    <w:link w:val="BodyTextIndent3Char"/>
    <w:rsid w:val="00D36374"/>
    <w:pPr>
      <w:tabs>
        <w:tab w:val="left" w:pos="684"/>
      </w:tabs>
      <w:ind w:left="684" w:hanging="684"/>
      <w:jc w:val="both"/>
    </w:pPr>
    <w:rPr>
      <w:lang w:val="en-GB" w:eastAsia="fr-FR"/>
    </w:rPr>
  </w:style>
  <w:style w:type="character" w:customStyle="1" w:styleId="BodyTextIndent3Char">
    <w:name w:val="Body Text Indent 3 Char"/>
    <w:basedOn w:val="DefaultParagraphFont"/>
    <w:link w:val="BodyTextIndent3"/>
    <w:rsid w:val="00D36374"/>
    <w:rPr>
      <w:rFonts w:eastAsia="Times New Roman" w:cs="Times New Roman"/>
      <w:sz w:val="24"/>
      <w:szCs w:val="24"/>
      <w:lang w:val="en-GB" w:eastAsia="fr-FR"/>
    </w:rPr>
  </w:style>
  <w:style w:type="character" w:styleId="PageNumber">
    <w:name w:val="page number"/>
    <w:basedOn w:val="DefaultParagraphFont"/>
    <w:rsid w:val="00D36374"/>
  </w:style>
  <w:style w:type="paragraph" w:customStyle="1" w:styleId="Paragraph">
    <w:name w:val="Paragraph"/>
    <w:basedOn w:val="Normal"/>
    <w:link w:val="ParagraphCharChar"/>
    <w:rsid w:val="00D36374"/>
    <w:pPr>
      <w:spacing w:before="120" w:after="120"/>
      <w:jc w:val="both"/>
    </w:pPr>
    <w:rPr>
      <w:sz w:val="20"/>
      <w:szCs w:val="22"/>
    </w:rPr>
  </w:style>
  <w:style w:type="character" w:customStyle="1" w:styleId="ParagraphCharChar">
    <w:name w:val="Paragraph Char Char"/>
    <w:link w:val="Paragraph"/>
    <w:locked/>
    <w:rsid w:val="00D36374"/>
    <w:rPr>
      <w:rFonts w:eastAsia="Times New Roman" w:cs="Times New Roman"/>
      <w:sz w:val="20"/>
      <w:szCs w:val="22"/>
    </w:rPr>
  </w:style>
  <w:style w:type="paragraph" w:customStyle="1" w:styleId="Subparagraph">
    <w:name w:val="Subparagraph"/>
    <w:basedOn w:val="Paragraph"/>
    <w:link w:val="SubparagraphCharChar"/>
    <w:rsid w:val="00D36374"/>
    <w:pPr>
      <w:tabs>
        <w:tab w:val="num" w:pos="360"/>
      </w:tabs>
      <w:ind w:left="360" w:hanging="360"/>
    </w:pPr>
  </w:style>
  <w:style w:type="character" w:customStyle="1" w:styleId="SubparagraphCharChar">
    <w:name w:val="Subparagraph Char Char"/>
    <w:link w:val="Subparagraph"/>
    <w:locked/>
    <w:rsid w:val="00D36374"/>
    <w:rPr>
      <w:rFonts w:eastAsia="Times New Roman" w:cs="Times New Roman"/>
      <w:sz w:val="20"/>
      <w:szCs w:val="22"/>
    </w:rPr>
  </w:style>
  <w:style w:type="paragraph" w:styleId="FootnoteText">
    <w:name w:val="footnote text"/>
    <w:basedOn w:val="Normal"/>
    <w:link w:val="FootnoteTextChar"/>
    <w:uiPriority w:val="99"/>
    <w:semiHidden/>
    <w:unhideWhenUsed/>
    <w:rsid w:val="00D36374"/>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D36374"/>
    <w:rPr>
      <w:rFonts w:asciiTheme="minorHAnsi" w:hAnsiTheme="minorHAnsi"/>
      <w:sz w:val="20"/>
      <w:szCs w:val="20"/>
      <w:lang w:val="en-GB"/>
    </w:rPr>
  </w:style>
  <w:style w:type="character" w:styleId="FootnoteReference">
    <w:name w:val="footnote reference"/>
    <w:basedOn w:val="DefaultParagraphFont"/>
    <w:uiPriority w:val="99"/>
    <w:semiHidden/>
    <w:unhideWhenUsed/>
    <w:rsid w:val="00D36374"/>
    <w:rPr>
      <w:vertAlign w:val="superscript"/>
    </w:rPr>
  </w:style>
  <w:style w:type="character" w:styleId="CommentReference">
    <w:name w:val="annotation reference"/>
    <w:basedOn w:val="DefaultParagraphFont"/>
    <w:uiPriority w:val="99"/>
    <w:semiHidden/>
    <w:unhideWhenUsed/>
    <w:rsid w:val="00D36374"/>
    <w:rPr>
      <w:sz w:val="16"/>
      <w:szCs w:val="16"/>
    </w:rPr>
  </w:style>
  <w:style w:type="paragraph" w:styleId="CommentText">
    <w:name w:val="annotation text"/>
    <w:basedOn w:val="Normal"/>
    <w:link w:val="CommentTextChar"/>
    <w:uiPriority w:val="99"/>
    <w:semiHidden/>
    <w:unhideWhenUsed/>
    <w:rsid w:val="00D36374"/>
    <w:pPr>
      <w:spacing w:after="200"/>
    </w:pPr>
    <w:rPr>
      <w:rFonts w:asciiTheme="minorHAnsi" w:eastAsiaTheme="minorHAnsi" w:hAnsiTheme="minorHAnsi" w:cstheme="minorBidi"/>
      <w:sz w:val="20"/>
      <w:szCs w:val="20"/>
      <w:lang w:val="en-GB"/>
    </w:rPr>
  </w:style>
  <w:style w:type="character" w:customStyle="1" w:styleId="CommentTextChar">
    <w:name w:val="Comment Text Char"/>
    <w:basedOn w:val="DefaultParagraphFont"/>
    <w:link w:val="CommentText"/>
    <w:uiPriority w:val="99"/>
    <w:semiHidden/>
    <w:rsid w:val="00D36374"/>
    <w:rPr>
      <w:rFonts w:asciiTheme="minorHAnsi" w:hAnsiTheme="minorHAnsi"/>
      <w:sz w:val="20"/>
      <w:szCs w:val="20"/>
      <w:lang w:val="en-GB"/>
    </w:rPr>
  </w:style>
  <w:style w:type="paragraph" w:styleId="CommentSubject">
    <w:name w:val="annotation subject"/>
    <w:basedOn w:val="CommentText"/>
    <w:next w:val="CommentText"/>
    <w:link w:val="CommentSubjectChar"/>
    <w:uiPriority w:val="99"/>
    <w:semiHidden/>
    <w:unhideWhenUsed/>
    <w:rsid w:val="00D36374"/>
    <w:rPr>
      <w:b/>
      <w:bCs/>
    </w:rPr>
  </w:style>
  <w:style w:type="character" w:customStyle="1" w:styleId="CommentSubjectChar">
    <w:name w:val="Comment Subject Char"/>
    <w:basedOn w:val="CommentTextChar"/>
    <w:link w:val="CommentSubject"/>
    <w:uiPriority w:val="99"/>
    <w:semiHidden/>
    <w:rsid w:val="00D36374"/>
    <w:rPr>
      <w:rFonts w:asciiTheme="minorHAnsi" w:hAnsiTheme="minorHAnsi"/>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588055">
      <w:bodyDiv w:val="1"/>
      <w:marLeft w:val="0"/>
      <w:marRight w:val="0"/>
      <w:marTop w:val="0"/>
      <w:marBottom w:val="0"/>
      <w:divBdr>
        <w:top w:val="none" w:sz="0" w:space="0" w:color="auto"/>
        <w:left w:val="none" w:sz="0" w:space="0" w:color="auto"/>
        <w:bottom w:val="none" w:sz="0" w:space="0" w:color="auto"/>
        <w:right w:val="none" w:sz="0" w:space="0" w:color="auto"/>
      </w:divBdr>
    </w:div>
    <w:div w:id="218175701">
      <w:bodyDiv w:val="1"/>
      <w:marLeft w:val="0"/>
      <w:marRight w:val="0"/>
      <w:marTop w:val="0"/>
      <w:marBottom w:val="0"/>
      <w:divBdr>
        <w:top w:val="none" w:sz="0" w:space="0" w:color="auto"/>
        <w:left w:val="none" w:sz="0" w:space="0" w:color="auto"/>
        <w:bottom w:val="none" w:sz="0" w:space="0" w:color="auto"/>
        <w:right w:val="none" w:sz="0" w:space="0" w:color="auto"/>
      </w:divBdr>
    </w:div>
    <w:div w:id="347098422">
      <w:bodyDiv w:val="1"/>
      <w:marLeft w:val="0"/>
      <w:marRight w:val="0"/>
      <w:marTop w:val="0"/>
      <w:marBottom w:val="0"/>
      <w:divBdr>
        <w:top w:val="none" w:sz="0" w:space="0" w:color="auto"/>
        <w:left w:val="none" w:sz="0" w:space="0" w:color="auto"/>
        <w:bottom w:val="none" w:sz="0" w:space="0" w:color="auto"/>
        <w:right w:val="none" w:sz="0" w:space="0" w:color="auto"/>
      </w:divBdr>
    </w:div>
    <w:div w:id="838271707">
      <w:bodyDiv w:val="1"/>
      <w:marLeft w:val="0"/>
      <w:marRight w:val="0"/>
      <w:marTop w:val="0"/>
      <w:marBottom w:val="0"/>
      <w:divBdr>
        <w:top w:val="none" w:sz="0" w:space="0" w:color="auto"/>
        <w:left w:val="none" w:sz="0" w:space="0" w:color="auto"/>
        <w:bottom w:val="none" w:sz="0" w:space="0" w:color="auto"/>
        <w:right w:val="none" w:sz="0" w:space="0" w:color="auto"/>
      </w:divBdr>
    </w:div>
    <w:div w:id="979193361">
      <w:bodyDiv w:val="1"/>
      <w:marLeft w:val="0"/>
      <w:marRight w:val="0"/>
      <w:marTop w:val="0"/>
      <w:marBottom w:val="0"/>
      <w:divBdr>
        <w:top w:val="none" w:sz="0" w:space="0" w:color="auto"/>
        <w:left w:val="none" w:sz="0" w:space="0" w:color="auto"/>
        <w:bottom w:val="none" w:sz="0" w:space="0" w:color="auto"/>
        <w:right w:val="none" w:sz="0" w:space="0" w:color="auto"/>
      </w:divBdr>
    </w:div>
    <w:div w:id="1089615139">
      <w:bodyDiv w:val="1"/>
      <w:marLeft w:val="0"/>
      <w:marRight w:val="0"/>
      <w:marTop w:val="0"/>
      <w:marBottom w:val="0"/>
      <w:divBdr>
        <w:top w:val="none" w:sz="0" w:space="0" w:color="auto"/>
        <w:left w:val="none" w:sz="0" w:space="0" w:color="auto"/>
        <w:bottom w:val="none" w:sz="0" w:space="0" w:color="auto"/>
        <w:right w:val="none" w:sz="0" w:space="0" w:color="auto"/>
      </w:divBdr>
    </w:div>
    <w:div w:id="1114129627">
      <w:bodyDiv w:val="1"/>
      <w:marLeft w:val="0"/>
      <w:marRight w:val="0"/>
      <w:marTop w:val="0"/>
      <w:marBottom w:val="0"/>
      <w:divBdr>
        <w:top w:val="none" w:sz="0" w:space="0" w:color="auto"/>
        <w:left w:val="none" w:sz="0" w:space="0" w:color="auto"/>
        <w:bottom w:val="none" w:sz="0" w:space="0" w:color="auto"/>
        <w:right w:val="none" w:sz="0" w:space="0" w:color="auto"/>
      </w:divBdr>
    </w:div>
    <w:div w:id="1178540130">
      <w:bodyDiv w:val="1"/>
      <w:marLeft w:val="0"/>
      <w:marRight w:val="0"/>
      <w:marTop w:val="0"/>
      <w:marBottom w:val="0"/>
      <w:divBdr>
        <w:top w:val="none" w:sz="0" w:space="0" w:color="auto"/>
        <w:left w:val="none" w:sz="0" w:space="0" w:color="auto"/>
        <w:bottom w:val="none" w:sz="0" w:space="0" w:color="auto"/>
        <w:right w:val="none" w:sz="0" w:space="0" w:color="auto"/>
      </w:divBdr>
    </w:div>
    <w:div w:id="1268390827">
      <w:bodyDiv w:val="1"/>
      <w:marLeft w:val="0"/>
      <w:marRight w:val="0"/>
      <w:marTop w:val="0"/>
      <w:marBottom w:val="0"/>
      <w:divBdr>
        <w:top w:val="none" w:sz="0" w:space="0" w:color="auto"/>
        <w:left w:val="none" w:sz="0" w:space="0" w:color="auto"/>
        <w:bottom w:val="none" w:sz="0" w:space="0" w:color="auto"/>
        <w:right w:val="none" w:sz="0" w:space="0" w:color="auto"/>
      </w:divBdr>
    </w:div>
    <w:div w:id="1332876181">
      <w:bodyDiv w:val="1"/>
      <w:marLeft w:val="0"/>
      <w:marRight w:val="0"/>
      <w:marTop w:val="0"/>
      <w:marBottom w:val="0"/>
      <w:divBdr>
        <w:top w:val="none" w:sz="0" w:space="0" w:color="auto"/>
        <w:left w:val="none" w:sz="0" w:space="0" w:color="auto"/>
        <w:bottom w:val="none" w:sz="0" w:space="0" w:color="auto"/>
        <w:right w:val="none" w:sz="0" w:space="0" w:color="auto"/>
      </w:divBdr>
    </w:div>
    <w:div w:id="1493183324">
      <w:bodyDiv w:val="1"/>
      <w:marLeft w:val="0"/>
      <w:marRight w:val="0"/>
      <w:marTop w:val="0"/>
      <w:marBottom w:val="0"/>
      <w:divBdr>
        <w:top w:val="none" w:sz="0" w:space="0" w:color="auto"/>
        <w:left w:val="none" w:sz="0" w:space="0" w:color="auto"/>
        <w:bottom w:val="none" w:sz="0" w:space="0" w:color="auto"/>
        <w:right w:val="none" w:sz="0" w:space="0" w:color="auto"/>
      </w:divBdr>
    </w:div>
    <w:div w:id="1743061373">
      <w:bodyDiv w:val="1"/>
      <w:marLeft w:val="0"/>
      <w:marRight w:val="0"/>
      <w:marTop w:val="0"/>
      <w:marBottom w:val="0"/>
      <w:divBdr>
        <w:top w:val="none" w:sz="0" w:space="0" w:color="auto"/>
        <w:left w:val="none" w:sz="0" w:space="0" w:color="auto"/>
        <w:bottom w:val="none" w:sz="0" w:space="0" w:color="auto"/>
        <w:right w:val="none" w:sz="0" w:space="0" w:color="auto"/>
      </w:divBdr>
    </w:div>
    <w:div w:id="1843007590">
      <w:bodyDiv w:val="1"/>
      <w:marLeft w:val="0"/>
      <w:marRight w:val="0"/>
      <w:marTop w:val="0"/>
      <w:marBottom w:val="0"/>
      <w:divBdr>
        <w:top w:val="none" w:sz="0" w:space="0" w:color="auto"/>
        <w:left w:val="none" w:sz="0" w:space="0" w:color="auto"/>
        <w:bottom w:val="none" w:sz="0" w:space="0" w:color="auto"/>
        <w:right w:val="none" w:sz="0" w:space="0" w:color="auto"/>
      </w:divBdr>
    </w:div>
    <w:div w:id="2105880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1F5DDE-BC2F-49B3-A707-79065D46E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724</TotalTime>
  <Pages>2</Pages>
  <Words>736</Words>
  <Characters>4201</Characters>
  <Application>Microsoft Office Word</Application>
  <DocSecurity>0</DocSecurity>
  <Lines>35</Lines>
  <Paragraphs>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4928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Mihaela</cp:lastModifiedBy>
  <cp:revision>43</cp:revision>
  <cp:lastPrinted>2019-07-25T08:19:00Z</cp:lastPrinted>
  <dcterms:created xsi:type="dcterms:W3CDTF">2019-05-21T08:42:00Z</dcterms:created>
  <dcterms:modified xsi:type="dcterms:W3CDTF">2019-07-26T09:00:00Z</dcterms:modified>
</cp:coreProperties>
</file>