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ANEXA 2 la H.G. nr.1336/2022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Formular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înscriere</w:t>
      </w:r>
      <w:proofErr w:type="spell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Funcţia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solicitată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scrisă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practică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</w:t>
      </w:r>
      <w:r w:rsidR="001A0D8B">
        <w:rPr>
          <w:rFonts w:ascii="Times New Roman" w:hAnsi="Times New Roman" w:cs="Times New Roman"/>
          <w:sz w:val="28"/>
          <w:szCs w:val="28"/>
        </w:rPr>
        <w:t>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ale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(Se </w:t>
      </w:r>
      <w:proofErr w:type="spellStart"/>
      <w:r>
        <w:rPr>
          <w:rFonts w:ascii="Times New Roman" w:hAnsi="Times New Roman" w:cs="Times New Roman"/>
          <w:sz w:val="28"/>
          <w:szCs w:val="28"/>
        </w:rPr>
        <w:t>utilizează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comunicarea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concurs.):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E-mail: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Telefon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recomandări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 xml:space="preserve">|  </w:t>
            </w:r>
            <w:proofErr w:type="spellStart"/>
            <w:r w:rsidRPr="001A0D8B">
              <w:rPr>
                <w:rFonts w:ascii="Courier New" w:hAnsi="Courier New" w:cs="Courier New"/>
              </w:rPr>
              <w:t>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şi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prenumele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Instituţia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  </w:t>
            </w:r>
            <w:proofErr w:type="spellStart"/>
            <w:r w:rsidRPr="001A0D8B">
              <w:rPr>
                <w:rFonts w:ascii="Courier New" w:hAnsi="Courier New" w:cs="Courier New"/>
              </w:rPr>
              <w:t>Funcţia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Numărul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de </w:t>
            </w:r>
            <w:proofErr w:type="spellStart"/>
            <w:r w:rsidRPr="001A0D8B">
              <w:rPr>
                <w:rFonts w:ascii="Courier New" w:hAnsi="Courier New" w:cs="Courier New"/>
              </w:rPr>
              <w:t>telefon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                       |            |           |                   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</w:tbl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Anexez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cerer</w:t>
      </w:r>
      <w:r w:rsidR="001A0D8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dosarul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actele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solicitate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Menţionez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cunoştinţă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desfăşurare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4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pct. 2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(1)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lit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a)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(UE) 2016/679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Parlamentului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European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Consiliului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27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aprilie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2016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libera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circulaţie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abrogare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Directivei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95/46/CE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general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următoarele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cu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transmiterea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informaţiilor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documentelor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inclusiv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necesare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îndeplinirii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atribuţiilor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concurs,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soluţionare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contestaţiilor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secretarului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format electronic.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certificatul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integritate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comportamentală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candidaţii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înscrişi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posturile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cadrul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sistemului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învăţământ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sănătate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socială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precum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entitate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publică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cărei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activitate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contactul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direct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copii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vârstă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dizabilităţi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categorii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vulnerabile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care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examinarea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evaluarea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psihologică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unei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extrasul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cazierul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judiciar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scopul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angajării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perioada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lucrată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nu 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nicio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.................................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326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Codul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penal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falsul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furnizate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sunt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adevărate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D8B" w:rsidRPr="001615C7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Data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1A0D8B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Semnătura</w:t>
      </w:r>
      <w:proofErr w:type="spellEnd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</w:t>
      </w:r>
    </w:p>
    <w:p w:rsidR="00BD5835" w:rsidRPr="001615C7" w:rsidRDefault="00BD5835">
      <w:pPr>
        <w:rPr>
          <w:color w:val="000000" w:themeColor="text1"/>
        </w:rPr>
      </w:pPr>
    </w:p>
    <w:sectPr w:rsidR="00BD5835" w:rsidRPr="001615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00"/>
    <w:rsid w:val="001615C7"/>
    <w:rsid w:val="001A0D8B"/>
    <w:rsid w:val="003F7B98"/>
    <w:rsid w:val="00AF37C0"/>
    <w:rsid w:val="00BD5835"/>
    <w:rsid w:val="00C7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2</cp:revision>
  <cp:lastPrinted>2023-01-04T09:24:00Z</cp:lastPrinted>
  <dcterms:created xsi:type="dcterms:W3CDTF">2023-01-11T05:53:00Z</dcterms:created>
  <dcterms:modified xsi:type="dcterms:W3CDTF">2023-01-11T05:53:00Z</dcterms:modified>
</cp:coreProperties>
</file>