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AF4" w:rsidRDefault="008425F4" w:rsidP="00404AF4">
      <w:pPr>
        <w:ind w:firstLine="720"/>
      </w:pPr>
      <w:r w:rsidRPr="007B7D45"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65EE5215" wp14:editId="02CFEBF0">
            <wp:simplePos x="0" y="0"/>
            <wp:positionH relativeFrom="column">
              <wp:posOffset>1316990</wp:posOffset>
            </wp:positionH>
            <wp:positionV relativeFrom="paragraph">
              <wp:posOffset>45720</wp:posOffset>
            </wp:positionV>
            <wp:extent cx="584835" cy="899795"/>
            <wp:effectExtent l="0" t="0" r="5715" b="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84835" cy="89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4AF4" w:rsidRPr="007B7D45"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2F85E918" wp14:editId="3F4C1C81">
            <wp:simplePos x="0" y="0"/>
            <wp:positionH relativeFrom="margin">
              <wp:posOffset>6384897</wp:posOffset>
            </wp:positionH>
            <wp:positionV relativeFrom="paragraph">
              <wp:posOffset>39757</wp:posOffset>
            </wp:positionV>
            <wp:extent cx="596348" cy="863150"/>
            <wp:effectExtent l="0" t="0" r="0" b="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708" cy="8694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04AF4">
        <w:t xml:space="preserve">                    </w:t>
      </w:r>
      <w:r w:rsidR="00404AF4">
        <w:tab/>
      </w:r>
    </w:p>
    <w:p w:rsidR="00404AF4" w:rsidRPr="00216BD1" w:rsidRDefault="00404AF4" w:rsidP="00404AF4">
      <w:pPr>
        <w:pStyle w:val="NoSpacing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2046"/>
        </w:tabs>
        <w:ind w:left="3119" w:hanging="3119"/>
        <w:rPr>
          <w:b/>
          <w:sz w:val="24"/>
          <w:szCs w:val="24"/>
        </w:rPr>
      </w:pPr>
      <w:r>
        <w:t xml:space="preserve">                                                                                 </w:t>
      </w:r>
      <w:r w:rsidRPr="00216BD1">
        <w:rPr>
          <w:b/>
          <w:sz w:val="24"/>
          <w:szCs w:val="24"/>
        </w:rPr>
        <w:t>ROMÂNIA</w:t>
      </w:r>
      <w:r>
        <w:rPr>
          <w:b/>
          <w:sz w:val="24"/>
          <w:szCs w:val="24"/>
        </w:rPr>
        <w:t xml:space="preserve">    </w:t>
      </w:r>
      <w:r>
        <w:rPr>
          <w:b/>
          <w:sz w:val="24"/>
          <w:szCs w:val="24"/>
        </w:rPr>
        <w:tab/>
        <w:t xml:space="preserve">       </w:t>
      </w:r>
      <w:r>
        <w:rPr>
          <w:b/>
          <w:sz w:val="24"/>
          <w:szCs w:val="24"/>
        </w:rPr>
        <w:tab/>
      </w:r>
    </w:p>
    <w:p w:rsidR="00404AF4" w:rsidRPr="00216BD1" w:rsidRDefault="00404AF4" w:rsidP="00404AF4">
      <w:pPr>
        <w:pStyle w:val="NoSpacing"/>
        <w:rPr>
          <w:b/>
          <w:sz w:val="24"/>
          <w:szCs w:val="24"/>
        </w:rPr>
      </w:pPr>
      <w:r w:rsidRPr="00216BD1">
        <w:rPr>
          <w:b/>
          <w:sz w:val="24"/>
          <w:szCs w:val="24"/>
        </w:rPr>
        <w:t xml:space="preserve">                                  </w:t>
      </w:r>
      <w:r>
        <w:rPr>
          <w:b/>
          <w:sz w:val="24"/>
          <w:szCs w:val="24"/>
        </w:rPr>
        <w:t xml:space="preserve">                                      </w:t>
      </w:r>
      <w:r w:rsidRPr="00216BD1">
        <w:rPr>
          <w:b/>
          <w:sz w:val="24"/>
          <w:szCs w:val="24"/>
        </w:rPr>
        <w:t>PRIMĂRIA ORAŞULUI BUHUŞI</w:t>
      </w:r>
    </w:p>
    <w:p w:rsidR="00404AF4" w:rsidRPr="00216BD1" w:rsidRDefault="00404AF4" w:rsidP="00404AF4">
      <w:pPr>
        <w:pStyle w:val="NoSpacing"/>
        <w:rPr>
          <w:b/>
          <w:sz w:val="24"/>
          <w:szCs w:val="24"/>
          <w:lang w:val="ro-RO"/>
        </w:rPr>
      </w:pPr>
      <w:r w:rsidRPr="00216BD1">
        <w:rPr>
          <w:b/>
          <w:sz w:val="24"/>
          <w:szCs w:val="24"/>
          <w:lang w:val="ro-RO"/>
        </w:rPr>
        <w:t xml:space="preserve">                                              </w:t>
      </w:r>
      <w:r>
        <w:rPr>
          <w:b/>
          <w:sz w:val="24"/>
          <w:szCs w:val="24"/>
          <w:lang w:val="ro-RO"/>
        </w:rPr>
        <w:t xml:space="preserve">       </w:t>
      </w:r>
      <w:r w:rsidRPr="00216BD1"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lang w:val="ro-RO"/>
        </w:rPr>
        <w:t xml:space="preserve">                                </w:t>
      </w:r>
      <w:r w:rsidRPr="00216BD1">
        <w:rPr>
          <w:b/>
          <w:sz w:val="24"/>
          <w:szCs w:val="24"/>
          <w:lang w:val="ro-RO"/>
        </w:rPr>
        <w:t>JUDEŢUL BACĂU</w:t>
      </w:r>
    </w:p>
    <w:p w:rsidR="00404AF4" w:rsidRDefault="00404AF4" w:rsidP="00404AF4"/>
    <w:p w:rsidR="00404AF4" w:rsidRPr="007B7D45" w:rsidRDefault="00404AF4" w:rsidP="00404AF4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3176"/>
      </w:tblGrid>
      <w:tr w:rsidR="00404AF4" w:rsidTr="00604D7A">
        <w:trPr>
          <w:trHeight w:hRule="exact" w:val="216"/>
        </w:trPr>
        <w:tc>
          <w:tcPr>
            <w:tcW w:w="5000" w:type="pct"/>
            <w:shd w:val="clear" w:color="auto" w:fill="0033CC"/>
            <w:vAlign w:val="center"/>
          </w:tcPr>
          <w:p w:rsidR="00404AF4" w:rsidRPr="00892359" w:rsidRDefault="00404AF4" w:rsidP="00604D7A">
            <w:pPr>
              <w:pStyle w:val="Stilimplicit"/>
              <w:ind w:right="-82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404AF4" w:rsidTr="00604D7A">
        <w:trPr>
          <w:trHeight w:hRule="exact" w:val="216"/>
        </w:trPr>
        <w:tc>
          <w:tcPr>
            <w:tcW w:w="5000" w:type="pct"/>
            <w:shd w:val="clear" w:color="auto" w:fill="FFFF00"/>
            <w:vAlign w:val="center"/>
          </w:tcPr>
          <w:p w:rsidR="00404AF4" w:rsidRPr="00891558" w:rsidRDefault="00404AF4" w:rsidP="00604D7A">
            <w:pPr>
              <w:pStyle w:val="Stilimplicit"/>
              <w:ind w:right="-82"/>
              <w:jc w:val="center"/>
              <w:rPr>
                <w:rFonts w:asciiTheme="minorHAnsi" w:hAnsiTheme="minorHAnsi"/>
                <w:b/>
                <w:bCs/>
                <w:sz w:val="16"/>
                <w:szCs w:val="28"/>
                <w:highlight w:val="yellow"/>
              </w:rPr>
            </w:pPr>
            <w:r w:rsidRPr="00891558">
              <w:rPr>
                <w:b/>
                <w:bCs/>
                <w:color w:val="000000"/>
                <w:sz w:val="16"/>
                <w:szCs w:val="28"/>
                <w:highlight w:val="yellow"/>
              </w:rPr>
              <w:t>Str. Republicii, nr. 5, orașul Buhuși, județul Bacău, tel.: 0234-261220;</w:t>
            </w:r>
            <w:r>
              <w:rPr>
                <w:b/>
                <w:bCs/>
                <w:color w:val="000000"/>
                <w:sz w:val="16"/>
                <w:szCs w:val="28"/>
                <w:highlight w:val="yellow"/>
              </w:rPr>
              <w:t xml:space="preserve"> </w:t>
            </w:r>
            <w:r w:rsidRPr="00891558">
              <w:rPr>
                <w:b/>
                <w:bCs/>
                <w:color w:val="000000"/>
                <w:sz w:val="16"/>
                <w:szCs w:val="28"/>
                <w:highlight w:val="yellow"/>
              </w:rPr>
              <w:t>fax:0372897995; E-mail: secretariat@primariabuhusi.ro</w:t>
            </w:r>
          </w:p>
        </w:tc>
      </w:tr>
      <w:tr w:rsidR="00404AF4" w:rsidTr="00604D7A">
        <w:trPr>
          <w:trHeight w:hRule="exact" w:val="216"/>
        </w:trPr>
        <w:tc>
          <w:tcPr>
            <w:tcW w:w="5000" w:type="pct"/>
            <w:shd w:val="clear" w:color="auto" w:fill="FF0000"/>
            <w:vAlign w:val="center"/>
          </w:tcPr>
          <w:p w:rsidR="00404AF4" w:rsidRPr="00892359" w:rsidRDefault="00404AF4" w:rsidP="00604D7A">
            <w:pPr>
              <w:pStyle w:val="Stilimplicit"/>
              <w:ind w:right="-82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b/>
                <w:sz w:val="24"/>
              </w:rPr>
              <w:t xml:space="preserve"> </w:t>
            </w:r>
          </w:p>
        </w:tc>
      </w:tr>
    </w:tbl>
    <w:p w:rsidR="00404AF4" w:rsidRDefault="00404AF4" w:rsidP="00404AF4">
      <w:pPr>
        <w:ind w:left="-360" w:right="-540" w:firstLine="360"/>
        <w:rPr>
          <w:b/>
        </w:rPr>
      </w:pPr>
      <w:r w:rsidRPr="00B2730F">
        <w:rPr>
          <w:b/>
        </w:rPr>
        <w:t>SERVICIUL IMPOZITE SI TAXE LOCALE</w:t>
      </w:r>
    </w:p>
    <w:p w:rsidR="00404AF4" w:rsidRDefault="00E46EFE" w:rsidP="00404AF4">
      <w:pPr>
        <w:ind w:left="-360" w:right="-540" w:firstLine="360"/>
      </w:pPr>
      <w:hyperlink r:id="rId9" w:history="1">
        <w:r w:rsidR="00404AF4" w:rsidRPr="00E6390B">
          <w:rPr>
            <w:rStyle w:val="Hyperlink"/>
          </w:rPr>
          <w:t>impozitesitaxe@primariabuhusi.ro</w:t>
        </w:r>
      </w:hyperlink>
    </w:p>
    <w:p w:rsidR="006607A0" w:rsidRDefault="00404AF4" w:rsidP="00404AF4">
      <w:pPr>
        <w:ind w:left="-360" w:right="-540" w:firstLine="360"/>
        <w:rPr>
          <w:sz w:val="22"/>
          <w:szCs w:val="22"/>
        </w:rPr>
      </w:pPr>
      <w:r>
        <w:rPr>
          <w:sz w:val="22"/>
          <w:szCs w:val="22"/>
        </w:rPr>
        <w:t>Codul de identificare fiscală: 4535953</w:t>
      </w:r>
    </w:p>
    <w:p w:rsidR="00404AF4" w:rsidRDefault="00404AF4" w:rsidP="00404AF4">
      <w:pPr>
        <w:ind w:left="-360" w:right="-540" w:firstLine="360"/>
        <w:rPr>
          <w:sz w:val="22"/>
          <w:szCs w:val="22"/>
        </w:rPr>
      </w:pPr>
      <w:r>
        <w:rPr>
          <w:sz w:val="22"/>
          <w:szCs w:val="22"/>
        </w:rPr>
        <w:t xml:space="preserve">Nr.  </w:t>
      </w:r>
      <w:r w:rsidR="006607A0">
        <w:rPr>
          <w:sz w:val="22"/>
          <w:szCs w:val="22"/>
        </w:rPr>
        <w:t>27805</w:t>
      </w:r>
      <w:r>
        <w:rPr>
          <w:sz w:val="22"/>
          <w:szCs w:val="22"/>
        </w:rPr>
        <w:t xml:space="preserve">  din 02.09.2021</w:t>
      </w:r>
      <w:r w:rsidRPr="00B2730F">
        <w:t xml:space="preserve">                                             </w:t>
      </w:r>
      <w:bookmarkStart w:id="0" w:name="_GoBack"/>
      <w:bookmarkEnd w:id="0"/>
      <w:r w:rsidRPr="00B2730F">
        <w:t xml:space="preserve">                     </w: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A187F1" wp14:editId="71E8D907">
                <wp:simplePos x="0" y="0"/>
                <wp:positionH relativeFrom="column">
                  <wp:posOffset>4648200</wp:posOffset>
                </wp:positionH>
                <wp:positionV relativeFrom="paragraph">
                  <wp:posOffset>-304800</wp:posOffset>
                </wp:positionV>
                <wp:extent cx="1524000" cy="251460"/>
                <wp:effectExtent l="0" t="0" r="19050" b="1524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251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4AF4" w:rsidRDefault="00404AF4" w:rsidP="00404AF4">
                            <w:pPr>
                              <w:jc w:val="center"/>
                              <w:rPr>
                                <w:color w:val="FFFFFF"/>
                              </w:rPr>
                            </w:pPr>
                            <w:r>
                              <w:rPr>
                                <w:color w:val="FFFFFF"/>
                              </w:rPr>
                              <w:t>Anexa nr. 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66pt;margin-top:-24pt;width:120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" strokecolor="white">
                <v:textbox>
                  <w:txbxContent>
                    <w:p w:rsidR="00404AF4" w:rsidRDefault="00404AF4" w:rsidP="00404AF4">
                      <w:pPr>
                        <w:jc w:val="center"/>
                        <w:rPr>
                          <w:color w:val="FFFFFF"/>
                        </w:rPr>
                      </w:pPr>
                      <w:r>
                        <w:rPr>
                          <w:color w:val="FFFFFF"/>
                        </w:rPr>
                        <w:t>Anexa nr. 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</w:t>
      </w:r>
    </w:p>
    <w:p w:rsidR="00404AF4" w:rsidRDefault="006607A0" w:rsidP="006607A0">
      <w:pPr>
        <w:tabs>
          <w:tab w:val="left" w:pos="485"/>
          <w:tab w:val="center" w:pos="6480"/>
        </w:tabs>
        <w:autoSpaceDE w:val="0"/>
        <w:autoSpaceDN w:val="0"/>
        <w:adjustRightInd w:val="0"/>
        <w:spacing w:line="276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="00404AF4">
        <w:rPr>
          <w:b/>
          <w:sz w:val="20"/>
          <w:szCs w:val="20"/>
        </w:rPr>
        <w:t xml:space="preserve">            ANUNȚ COLECTIV</w:t>
      </w:r>
    </w:p>
    <w:p w:rsidR="00404AF4" w:rsidRDefault="00404AF4" w:rsidP="00404AF4">
      <w:pPr>
        <w:tabs>
          <w:tab w:val="left" w:pos="520"/>
          <w:tab w:val="center" w:pos="6927"/>
        </w:tabs>
        <w:autoSpaceDE w:val="0"/>
        <w:autoSpaceDN w:val="0"/>
        <w:adjustRightInd w:val="0"/>
        <w:spacing w:line="276" w:lineRule="auto"/>
        <w:rPr>
          <w:b/>
          <w:sz w:val="20"/>
          <w:szCs w:val="20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</w:t>
      </w:r>
      <w:r>
        <w:rPr>
          <w:b/>
          <w:sz w:val="20"/>
          <w:szCs w:val="20"/>
        </w:rPr>
        <w:t>pentru comunicarea prin publicitate</w:t>
      </w:r>
    </w:p>
    <w:p w:rsidR="00404AF4" w:rsidRDefault="00404AF4" w:rsidP="00404AF4">
      <w:pPr>
        <w:tabs>
          <w:tab w:val="left" w:pos="613"/>
        </w:tabs>
        <w:autoSpaceDE w:val="0"/>
        <w:autoSpaceDN w:val="0"/>
        <w:adjustRightInd w:val="0"/>
        <w:rPr>
          <w:szCs w:val="26"/>
        </w:rPr>
      </w:pPr>
      <w:r>
        <w:rPr>
          <w:sz w:val="28"/>
          <w:szCs w:val="28"/>
        </w:rPr>
        <w:tab/>
      </w:r>
      <w:r>
        <w:rPr>
          <w:szCs w:val="26"/>
        </w:rPr>
        <w:t>În temeiul prevederilor art. 47 alin. (5) lit. b) și ale alin. (6) și (7) din Legea nr. 207/2015 privind Codul de procedură fiscală, cu modificările și completările ulterioare, comunicăm că au fost emise acte administrative fiscale pentru următorii contribuabili: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1"/>
        <w:gridCol w:w="3883"/>
        <w:gridCol w:w="3551"/>
        <w:gridCol w:w="2022"/>
        <w:gridCol w:w="2414"/>
      </w:tblGrid>
      <w:tr w:rsidR="00404AF4" w:rsidTr="006607A0">
        <w:trPr>
          <w:trHeight w:val="67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AF4" w:rsidRDefault="00404AF4" w:rsidP="00604D7A">
            <w:pPr>
              <w:rPr>
                <w:b/>
                <w:sz w:val="20"/>
                <w:szCs w:val="20"/>
              </w:rPr>
            </w:pPr>
          </w:p>
          <w:p w:rsidR="00404AF4" w:rsidRDefault="00404AF4" w:rsidP="00604D7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Nr.crt. 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AF4" w:rsidRDefault="00404AF4" w:rsidP="00604D7A">
            <w:pPr>
              <w:rPr>
                <w:b/>
                <w:sz w:val="20"/>
                <w:szCs w:val="20"/>
              </w:rPr>
            </w:pPr>
          </w:p>
          <w:p w:rsidR="00404AF4" w:rsidRDefault="00404AF4" w:rsidP="00604D7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Numele și prenumele contribuabilului</w:t>
            </w:r>
          </w:p>
          <w:p w:rsidR="00404AF4" w:rsidRDefault="00404AF4" w:rsidP="00604D7A">
            <w:pPr>
              <w:rPr>
                <w:b/>
                <w:sz w:val="20"/>
                <w:szCs w:val="20"/>
              </w:rPr>
            </w:pP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AF4" w:rsidRDefault="00404AF4" w:rsidP="00604D7A">
            <w:pPr>
              <w:rPr>
                <w:b/>
                <w:sz w:val="20"/>
                <w:szCs w:val="20"/>
              </w:rPr>
            </w:pPr>
          </w:p>
          <w:p w:rsidR="00404AF4" w:rsidRDefault="00404AF4" w:rsidP="00604D7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Domiciliul fiscal al contribuabilului</w:t>
            </w:r>
          </w:p>
          <w:p w:rsidR="00404AF4" w:rsidRDefault="00404AF4" w:rsidP="00604D7A">
            <w:pPr>
              <w:rPr>
                <w:b/>
                <w:sz w:val="20"/>
                <w:szCs w:val="20"/>
              </w:rPr>
            </w:pPr>
          </w:p>
        </w:tc>
        <w:tc>
          <w:tcPr>
            <w:tcW w:w="4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AF4" w:rsidRDefault="00404AF4" w:rsidP="00604D7A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actului administrativ-fiscal/</w:t>
            </w:r>
          </w:p>
          <w:p w:rsidR="00404AF4" w:rsidRDefault="00404AF4" w:rsidP="00604D7A">
            <w:r>
              <w:rPr>
                <w:b/>
                <w:sz w:val="20"/>
                <w:szCs w:val="20"/>
              </w:rPr>
              <w:t xml:space="preserve">                            nr. și data actului</w:t>
            </w:r>
          </w:p>
          <w:p w:rsidR="00404AF4" w:rsidRPr="005E619A" w:rsidRDefault="00404AF4" w:rsidP="00604D7A">
            <w:pPr>
              <w:tabs>
                <w:tab w:val="center" w:pos="2196"/>
              </w:tabs>
              <w:ind w:right="344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</w:t>
            </w:r>
            <w:r w:rsidRPr="005E619A">
              <w:rPr>
                <w:b/>
                <w:sz w:val="18"/>
                <w:szCs w:val="18"/>
              </w:rPr>
              <w:t>S</w:t>
            </w:r>
            <w:r>
              <w:rPr>
                <w:b/>
                <w:sz w:val="18"/>
                <w:szCs w:val="18"/>
              </w:rPr>
              <w:t>omație</w:t>
            </w:r>
            <w:r w:rsidRPr="005E619A">
              <w:rPr>
                <w:b/>
                <w:sz w:val="18"/>
                <w:szCs w:val="18"/>
              </w:rPr>
              <w:tab/>
              <w:t xml:space="preserve">          </w:t>
            </w:r>
            <w:r>
              <w:rPr>
                <w:b/>
                <w:sz w:val="18"/>
                <w:szCs w:val="18"/>
              </w:rPr>
              <w:t xml:space="preserve">                   Titlu executoriu</w:t>
            </w:r>
          </w:p>
        </w:tc>
      </w:tr>
      <w:tr w:rsidR="00404AF4" w:rsidTr="006607A0">
        <w:trPr>
          <w:trHeight w:val="19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AF4" w:rsidRDefault="00404AF4" w:rsidP="00604D7A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1.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AF4" w:rsidRDefault="00404AF4" w:rsidP="00604D7A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STANESCU SALCIANA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4AF4" w:rsidRDefault="00404AF4" w:rsidP="00604D7A">
            <w:pPr>
              <w:ind w:right="555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               BUHUSI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AF4" w:rsidRDefault="00404AF4" w:rsidP="00404AF4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24599/05.08.2021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AF4" w:rsidRDefault="00404AF4" w:rsidP="00404AF4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24600/05.08.2021</w:t>
            </w:r>
          </w:p>
        </w:tc>
      </w:tr>
      <w:tr w:rsidR="00404AF4" w:rsidTr="006607A0">
        <w:trPr>
          <w:trHeight w:val="19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AF4" w:rsidRDefault="00404AF4" w:rsidP="00604D7A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2.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AF4" w:rsidRDefault="00404AF4" w:rsidP="00604D7A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GUSA C-TIN CRISTIAN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AF4" w:rsidRDefault="00404AF4" w:rsidP="00604D7A">
            <w:pPr>
              <w:ind w:right="555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BUHUSI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AF4" w:rsidRDefault="00404AF4" w:rsidP="00404AF4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24636/05.08.2021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AF4" w:rsidRDefault="00404AF4" w:rsidP="00404AF4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24637/05.08.2021</w:t>
            </w:r>
          </w:p>
        </w:tc>
      </w:tr>
      <w:tr w:rsidR="00404AF4" w:rsidTr="006607A0">
        <w:trPr>
          <w:trHeight w:val="180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AF4" w:rsidRDefault="00404AF4" w:rsidP="00604D7A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3.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AF4" w:rsidRDefault="00404AF4" w:rsidP="00404AF4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BARCAN NECULAI 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AF4" w:rsidRDefault="00404AF4" w:rsidP="00604D7A">
            <w:pPr>
              <w:ind w:right="555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BUHUSI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AF4" w:rsidRDefault="00404AF4" w:rsidP="00404AF4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24571/05.08.2021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AF4" w:rsidRDefault="00404AF4" w:rsidP="00404AF4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24572/05.08.2021</w:t>
            </w:r>
          </w:p>
        </w:tc>
      </w:tr>
      <w:tr w:rsidR="006607A0" w:rsidTr="006607A0">
        <w:trPr>
          <w:trHeight w:val="19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A0" w:rsidRDefault="006607A0" w:rsidP="00604D7A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4.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A0" w:rsidRDefault="006607A0" w:rsidP="00604D7A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BARCAN MARIUS C-TIN 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A0" w:rsidRDefault="006607A0" w:rsidP="00604D7A">
            <w:pPr>
              <w:ind w:right="555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               BUHUSI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A0" w:rsidRPr="00DE69E7" w:rsidRDefault="006607A0" w:rsidP="00404AF4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24576/05.08.2021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A0" w:rsidRPr="00DE69E7" w:rsidRDefault="006607A0" w:rsidP="006607A0">
            <w:pPr>
              <w:ind w:left="16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24574/05.08.2021</w:t>
            </w:r>
          </w:p>
        </w:tc>
      </w:tr>
      <w:tr w:rsidR="006607A0" w:rsidTr="006607A0">
        <w:trPr>
          <w:trHeight w:val="19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A0" w:rsidRDefault="006607A0" w:rsidP="00604D7A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5.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A0" w:rsidRDefault="006607A0" w:rsidP="00604D7A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MATEL ADELA SI GHEORGHE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A0" w:rsidRDefault="006607A0" w:rsidP="00604D7A">
            <w:pPr>
              <w:ind w:right="555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               BUHUSI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A0" w:rsidRPr="00DE69E7" w:rsidRDefault="006607A0" w:rsidP="00404AF4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24581/05.08.2021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A0" w:rsidRPr="00DE69E7" w:rsidRDefault="006607A0" w:rsidP="006607A0">
            <w:pPr>
              <w:ind w:left="16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24583/05.08.2021</w:t>
            </w:r>
          </w:p>
        </w:tc>
      </w:tr>
      <w:tr w:rsidR="006607A0" w:rsidTr="006607A0">
        <w:trPr>
          <w:trHeight w:val="19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A0" w:rsidRDefault="006607A0" w:rsidP="00604D7A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6.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A0" w:rsidRDefault="006607A0" w:rsidP="00404AF4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JUFA VASILE SI ANA 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A0" w:rsidRDefault="006607A0" w:rsidP="00604D7A">
            <w:pPr>
              <w:ind w:right="555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               BUHUSI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A0" w:rsidRPr="00DE69E7" w:rsidRDefault="006607A0" w:rsidP="00404AF4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24698/05.08.2021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A0" w:rsidRPr="00DE69E7" w:rsidRDefault="006607A0" w:rsidP="006607A0">
            <w:pPr>
              <w:ind w:left="16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24699/05.08.2021</w:t>
            </w:r>
          </w:p>
        </w:tc>
      </w:tr>
      <w:tr w:rsidR="006607A0" w:rsidTr="006607A0">
        <w:trPr>
          <w:trHeight w:val="19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A0" w:rsidRDefault="006607A0" w:rsidP="00604D7A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7.</w:t>
            </w:r>
          </w:p>
        </w:tc>
        <w:tc>
          <w:tcPr>
            <w:tcW w:w="3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A0" w:rsidRDefault="006607A0" w:rsidP="00604D7A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STANESCU MURES</w:t>
            </w:r>
          </w:p>
        </w:tc>
        <w:tc>
          <w:tcPr>
            <w:tcW w:w="3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A0" w:rsidRDefault="006607A0" w:rsidP="00604D7A">
            <w:pPr>
              <w:ind w:right="555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               BUHUSI</w:t>
            </w: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A0" w:rsidRPr="00DE69E7" w:rsidRDefault="006607A0" w:rsidP="00404AF4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24715/05.08.2021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7A0" w:rsidRPr="00DE69E7" w:rsidRDefault="006607A0" w:rsidP="006607A0">
            <w:pPr>
              <w:ind w:left="16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24716/05.08.2021</w:t>
            </w:r>
          </w:p>
        </w:tc>
      </w:tr>
      <w:tr w:rsidR="006607A0" w:rsidTr="006607A0">
        <w:trPr>
          <w:trHeight w:val="195"/>
        </w:trPr>
        <w:tc>
          <w:tcPr>
            <w:tcW w:w="1268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607A0" w:rsidRDefault="006607A0" w:rsidP="00604D7A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</w:t>
            </w:r>
          </w:p>
          <w:p w:rsidR="006607A0" w:rsidRDefault="006607A0" w:rsidP="006607A0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         </w:t>
            </w:r>
          </w:p>
        </w:tc>
      </w:tr>
    </w:tbl>
    <w:p w:rsidR="00404AF4" w:rsidRDefault="00404AF4" w:rsidP="00404AF4">
      <w:pPr>
        <w:tabs>
          <w:tab w:val="center" w:pos="7287"/>
        </w:tabs>
        <w:autoSpaceDE w:val="0"/>
        <w:autoSpaceDN w:val="0"/>
        <w:adjustRightInd w:val="0"/>
        <w:ind w:firstLine="720"/>
        <w:rPr>
          <w:szCs w:val="26"/>
        </w:rPr>
      </w:pPr>
      <w:r>
        <w:rPr>
          <w:szCs w:val="26"/>
        </w:rPr>
        <w:t>Actele administrative fiscale pot fi consultate de titularii acestora la sediul organului fiscal emitent.</w:t>
      </w:r>
    </w:p>
    <w:p w:rsidR="00404AF4" w:rsidRDefault="00404AF4" w:rsidP="00404AF4">
      <w:pPr>
        <w:autoSpaceDE w:val="0"/>
        <w:autoSpaceDN w:val="0"/>
        <w:adjustRightInd w:val="0"/>
        <w:ind w:firstLine="720"/>
        <w:rPr>
          <w:sz w:val="26"/>
          <w:szCs w:val="26"/>
        </w:rPr>
      </w:pPr>
      <w:r>
        <w:rPr>
          <w:szCs w:val="26"/>
        </w:rPr>
        <w:t>Prezentele acte administrative fiscale se consideră comunicate în termen de 15 zile de la data afișării anunțului, respectiv</w:t>
      </w:r>
      <w:r>
        <w:rPr>
          <w:rStyle w:val="FootnoteReference"/>
          <w:szCs w:val="26"/>
        </w:rPr>
        <w:footnoteReference w:id="1"/>
      </w:r>
      <w:r>
        <w:rPr>
          <w:szCs w:val="26"/>
        </w:rPr>
        <w:t xml:space="preserve"> 02.0</w:t>
      </w:r>
      <w:r w:rsidR="00D2435F">
        <w:rPr>
          <w:szCs w:val="26"/>
        </w:rPr>
        <w:t>9</w:t>
      </w:r>
      <w:r>
        <w:rPr>
          <w:szCs w:val="26"/>
        </w:rPr>
        <w:t xml:space="preserve">.2021 </w:t>
      </w:r>
      <w:r>
        <w:rPr>
          <w:sz w:val="26"/>
          <w:szCs w:val="26"/>
        </w:rPr>
        <w:t>.</w:t>
      </w:r>
      <w:r w:rsidR="006607A0">
        <w:rPr>
          <w:sz w:val="26"/>
          <w:szCs w:val="26"/>
        </w:rPr>
        <w:t xml:space="preserve"> </w:t>
      </w:r>
      <w:r>
        <w:rPr>
          <w:szCs w:val="28"/>
        </w:rPr>
        <w:t>Dacă aveți nelămuriri în legătură cu acest anunț, o puteți contacta pe doamna Elena Costea, la sediul nostru din str.Republicii, nr.5, oraș Buhuși sau la numărul de telefon 0234261220</w:t>
      </w:r>
      <w:r>
        <w:rPr>
          <w:sz w:val="26"/>
          <w:szCs w:val="26"/>
        </w:rPr>
        <w:t>, int.108.</w:t>
      </w:r>
    </w:p>
    <w:p w:rsidR="00404AF4" w:rsidRDefault="00404AF4" w:rsidP="00404AF4">
      <w:pPr>
        <w:tabs>
          <w:tab w:val="left" w:pos="192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SEF SERVICIU IMPOZITE SI TAXE,                                                                     CONSILIER,</w:t>
      </w:r>
    </w:p>
    <w:p w:rsidR="00404AF4" w:rsidRDefault="00404AF4" w:rsidP="00404AF4">
      <w:pPr>
        <w:tabs>
          <w:tab w:val="left" w:pos="192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ab/>
        <w:t xml:space="preserve">                       MAXIM CRISTINA                                                                                         ELENA COSTEA </w:t>
      </w:r>
    </w:p>
    <w:p w:rsidR="00B45E01" w:rsidRDefault="00B45E01"/>
    <w:sectPr w:rsidR="00B45E01" w:rsidSect="00404AF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6EFE" w:rsidRDefault="00E46EFE" w:rsidP="00404AF4">
      <w:r>
        <w:separator/>
      </w:r>
    </w:p>
  </w:endnote>
  <w:endnote w:type="continuationSeparator" w:id="0">
    <w:p w:rsidR="00E46EFE" w:rsidRDefault="00E46EFE" w:rsidP="00404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6EFE" w:rsidRDefault="00E46EFE" w:rsidP="00404AF4">
      <w:r>
        <w:separator/>
      </w:r>
    </w:p>
  </w:footnote>
  <w:footnote w:type="continuationSeparator" w:id="0">
    <w:p w:rsidR="00E46EFE" w:rsidRDefault="00E46EFE" w:rsidP="00404AF4">
      <w:r>
        <w:continuationSeparator/>
      </w:r>
    </w:p>
  </w:footnote>
  <w:footnote w:id="1">
    <w:p w:rsidR="00404AF4" w:rsidRDefault="00404AF4" w:rsidP="00404AF4">
      <w:pPr>
        <w:pStyle w:val="FootnoteText"/>
        <w:rPr>
          <w:lang w:val="ro-RO"/>
        </w:rPr>
      </w:pPr>
      <w:r>
        <w:rPr>
          <w:lang w:val="ro-RO"/>
        </w:rPr>
        <w:t>02.09.2021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AF4"/>
    <w:rsid w:val="00404AF4"/>
    <w:rsid w:val="004530CD"/>
    <w:rsid w:val="006607A0"/>
    <w:rsid w:val="00767F90"/>
    <w:rsid w:val="008425F4"/>
    <w:rsid w:val="0086165F"/>
    <w:rsid w:val="00B45E01"/>
    <w:rsid w:val="00D2435F"/>
    <w:rsid w:val="00E46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4A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404AF4"/>
    <w:rPr>
      <w:sz w:val="20"/>
      <w:szCs w:val="20"/>
      <w:lang w:val="x-non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04AF4"/>
    <w:rPr>
      <w:rFonts w:ascii="Times New Roman" w:eastAsia="Times New Roman" w:hAnsi="Times New Roman" w:cs="Times New Roman"/>
      <w:sz w:val="20"/>
      <w:szCs w:val="20"/>
      <w:lang w:val="x-none"/>
    </w:rPr>
  </w:style>
  <w:style w:type="character" w:styleId="FootnoteReference">
    <w:name w:val="footnote reference"/>
    <w:uiPriority w:val="99"/>
    <w:semiHidden/>
    <w:unhideWhenUsed/>
    <w:rsid w:val="00404AF4"/>
    <w:rPr>
      <w:vertAlign w:val="superscript"/>
    </w:rPr>
  </w:style>
  <w:style w:type="table" w:styleId="TableGrid">
    <w:name w:val="Table Grid"/>
    <w:basedOn w:val="TableNormal"/>
    <w:uiPriority w:val="39"/>
    <w:rsid w:val="00404A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ilimplicit">
    <w:name w:val="Stil implicit"/>
    <w:rsid w:val="00404AF4"/>
    <w:pPr>
      <w:suppressAutoHyphens/>
    </w:pPr>
    <w:rPr>
      <w:rFonts w:ascii="Times New Roman" w:eastAsia="Times New Roman" w:hAnsi="Times New Roman" w:cs="Times New Roman"/>
      <w:sz w:val="28"/>
      <w:szCs w:val="24"/>
      <w:lang w:val="ro-RO" w:eastAsia="ar-SA"/>
    </w:rPr>
  </w:style>
  <w:style w:type="paragraph" w:styleId="NoSpacing">
    <w:name w:val="No Spacing"/>
    <w:uiPriority w:val="1"/>
    <w:qFormat/>
    <w:rsid w:val="00404AF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404AF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07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07A0"/>
    <w:rPr>
      <w:rFonts w:ascii="Tahoma" w:eastAsia="Times New Roman" w:hAnsi="Tahoma" w:cs="Tahoma"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4A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404AF4"/>
    <w:rPr>
      <w:sz w:val="20"/>
      <w:szCs w:val="20"/>
      <w:lang w:val="x-non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04AF4"/>
    <w:rPr>
      <w:rFonts w:ascii="Times New Roman" w:eastAsia="Times New Roman" w:hAnsi="Times New Roman" w:cs="Times New Roman"/>
      <w:sz w:val="20"/>
      <w:szCs w:val="20"/>
      <w:lang w:val="x-none"/>
    </w:rPr>
  </w:style>
  <w:style w:type="character" w:styleId="FootnoteReference">
    <w:name w:val="footnote reference"/>
    <w:uiPriority w:val="99"/>
    <w:semiHidden/>
    <w:unhideWhenUsed/>
    <w:rsid w:val="00404AF4"/>
    <w:rPr>
      <w:vertAlign w:val="superscript"/>
    </w:rPr>
  </w:style>
  <w:style w:type="table" w:styleId="TableGrid">
    <w:name w:val="Table Grid"/>
    <w:basedOn w:val="TableNormal"/>
    <w:uiPriority w:val="39"/>
    <w:rsid w:val="00404A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ilimplicit">
    <w:name w:val="Stil implicit"/>
    <w:rsid w:val="00404AF4"/>
    <w:pPr>
      <w:suppressAutoHyphens/>
    </w:pPr>
    <w:rPr>
      <w:rFonts w:ascii="Times New Roman" w:eastAsia="Times New Roman" w:hAnsi="Times New Roman" w:cs="Times New Roman"/>
      <w:sz w:val="28"/>
      <w:szCs w:val="24"/>
      <w:lang w:val="ro-RO" w:eastAsia="ar-SA"/>
    </w:rPr>
  </w:style>
  <w:style w:type="paragraph" w:styleId="NoSpacing">
    <w:name w:val="No Spacing"/>
    <w:uiPriority w:val="1"/>
    <w:qFormat/>
    <w:rsid w:val="00404AF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404AF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07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07A0"/>
    <w:rPr>
      <w:rFonts w:ascii="Tahoma" w:eastAsia="Times New Roman" w:hAnsi="Tahoma" w:cs="Tahoma"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mpozitesitaxe@primariabuhusi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Costea</dc:creator>
  <cp:lastModifiedBy>Elena Costea</cp:lastModifiedBy>
  <cp:revision>5</cp:revision>
  <cp:lastPrinted>2021-09-02T10:50:00Z</cp:lastPrinted>
  <dcterms:created xsi:type="dcterms:W3CDTF">2021-09-02T09:52:00Z</dcterms:created>
  <dcterms:modified xsi:type="dcterms:W3CDTF">2021-09-02T11:05:00Z</dcterms:modified>
</cp:coreProperties>
</file>